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021" w:rsidRPr="00953202" w:rsidRDefault="00C2647A">
      <w:pPr>
        <w:rPr>
          <w:rFonts w:ascii="Times New Roman" w:hAnsi="Times New Roman" w:cs="Times New Roman"/>
          <w:b/>
          <w:sz w:val="32"/>
        </w:rPr>
      </w:pPr>
      <w:r w:rsidRPr="00953202">
        <w:rPr>
          <w:rFonts w:ascii="Times New Roman" w:hAnsi="Times New Roman" w:cs="Times New Roman"/>
          <w:b/>
          <w:noProof/>
          <w:sz w:val="32"/>
        </w:rPr>
        <w:drawing>
          <wp:anchor distT="0" distB="0" distL="0" distR="0" simplePos="0" relativeHeight="251659264" behindDoc="1" locked="0" layoutInCell="1" allowOverlap="1" wp14:anchorId="4D4A85A7" wp14:editId="3EF62598">
            <wp:simplePos x="0" y="0"/>
            <wp:positionH relativeFrom="margin">
              <wp:posOffset>5568462</wp:posOffset>
            </wp:positionH>
            <wp:positionV relativeFrom="margin">
              <wp:posOffset>-363415</wp:posOffset>
            </wp:positionV>
            <wp:extent cx="1412240" cy="1463040"/>
            <wp:effectExtent l="0" t="0" r="0" b="3810"/>
            <wp:wrapThrough wrapText="bothSides">
              <wp:wrapPolygon edited="0">
                <wp:start x="0" y="0"/>
                <wp:lineTo x="0" y="21375"/>
                <wp:lineTo x="21270" y="21375"/>
                <wp:lineTo x="2127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6 Seal 1.jpg"/>
                    <pic:cNvPicPr/>
                  </pic:nvPicPr>
                  <pic:blipFill rotWithShape="1">
                    <a:blip r:embed="rId5" cstate="print">
                      <a:extLst>
                        <a:ext uri="{28A0092B-C50C-407E-A947-70E740481C1C}">
                          <a14:useLocalDpi xmlns:a14="http://schemas.microsoft.com/office/drawing/2010/main" val="0"/>
                        </a:ext>
                      </a:extLst>
                    </a:blip>
                    <a:srcRect l="8475" t="16950" r="7776" b="16024"/>
                    <a:stretch/>
                  </pic:blipFill>
                  <pic:spPr bwMode="auto">
                    <a:xfrm>
                      <a:off x="0" y="0"/>
                      <a:ext cx="1412240" cy="146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0BDE">
        <w:rPr>
          <w:rFonts w:ascii="Times New Roman" w:hAnsi="Times New Roman" w:cs="Times New Roman"/>
          <w:b/>
          <w:sz w:val="32"/>
        </w:rPr>
        <w:t>APPENDIX D</w:t>
      </w:r>
    </w:p>
    <w:p w:rsidR="00C2647A" w:rsidRPr="00953202" w:rsidRDefault="00290BDE" w:rsidP="00EF0B73">
      <w:pPr>
        <w:jc w:val="center"/>
        <w:rPr>
          <w:rFonts w:ascii="Times New Roman" w:hAnsi="Times New Roman" w:cs="Times New Roman"/>
          <w:b/>
          <w:sz w:val="36"/>
          <w:szCs w:val="24"/>
        </w:rPr>
      </w:pPr>
      <w:r>
        <w:rPr>
          <w:rFonts w:ascii="Times New Roman" w:hAnsi="Times New Roman" w:cs="Times New Roman"/>
          <w:b/>
          <w:sz w:val="36"/>
          <w:szCs w:val="24"/>
        </w:rPr>
        <w:t>DESIGNATION NOTICE</w:t>
      </w:r>
      <w:r w:rsidR="00C2647A" w:rsidRPr="00953202">
        <w:rPr>
          <w:rFonts w:ascii="Times New Roman" w:hAnsi="Times New Roman" w:cs="Times New Roman"/>
          <w:b/>
          <w:sz w:val="36"/>
          <w:szCs w:val="24"/>
        </w:rPr>
        <w:t xml:space="preserve"> </w:t>
      </w:r>
      <w:r w:rsidR="00C2647A" w:rsidRPr="00953202">
        <w:rPr>
          <w:rFonts w:ascii="Times New Roman" w:hAnsi="Times New Roman" w:cs="Times New Roman"/>
          <w:b/>
          <w:sz w:val="36"/>
          <w:szCs w:val="24"/>
        </w:rPr>
        <w:br/>
        <w:t>(Family and Medical Leave Act)</w:t>
      </w:r>
    </w:p>
    <w:p w:rsidR="00300B6D" w:rsidRDefault="00290BDE" w:rsidP="00AF1BC0">
      <w:pPr>
        <w:rPr>
          <w:rFonts w:ascii="Times New Roman" w:hAnsi="Times New Roman" w:cs="Times New Roman"/>
          <w:sz w:val="26"/>
          <w:szCs w:val="26"/>
        </w:rPr>
      </w:pPr>
      <w:r>
        <w:rPr>
          <w:rFonts w:ascii="Times New Roman" w:hAnsi="Times New Roman" w:cs="Times New Roman"/>
          <w:sz w:val="26"/>
          <w:szCs w:val="26"/>
        </w:rPr>
        <w:t xml:space="preserve">Leave covered under the Family and Medical Leave Act (FMLA) must be </w:t>
      </w:r>
      <w:r w:rsidR="00300B6D">
        <w:rPr>
          <w:rFonts w:ascii="Times New Roman" w:hAnsi="Times New Roman" w:cs="Times New Roman"/>
          <w:sz w:val="26"/>
          <w:szCs w:val="26"/>
        </w:rPr>
        <w:t>designated</w:t>
      </w:r>
      <w:r>
        <w:rPr>
          <w:rFonts w:ascii="Times New Roman" w:hAnsi="Times New Roman" w:cs="Times New Roman"/>
          <w:sz w:val="26"/>
          <w:szCs w:val="26"/>
        </w:rPr>
        <w:t xml:space="preserve"> as FMLA-protected and the employer must inform the employee of the amount of leave that will be counted against the employee’s FMLA leave entitlement.  In order to determine whether leave is covered under the FMLA, the employer may request that the leave is supported by a certification.  If the </w:t>
      </w:r>
      <w:r w:rsidR="00300B6D">
        <w:rPr>
          <w:rFonts w:ascii="Times New Roman" w:hAnsi="Times New Roman" w:cs="Times New Roman"/>
          <w:sz w:val="26"/>
          <w:szCs w:val="26"/>
        </w:rPr>
        <w:t>certification</w:t>
      </w:r>
      <w:r>
        <w:rPr>
          <w:rFonts w:ascii="Times New Roman" w:hAnsi="Times New Roman" w:cs="Times New Roman"/>
          <w:sz w:val="26"/>
          <w:szCs w:val="26"/>
        </w:rPr>
        <w:t xml:space="preserve"> is incomplete or insufficient, the employer must state in writing what additional information is necessary to make the certification complete and sufficient.</w:t>
      </w:r>
    </w:p>
    <w:p w:rsidR="00AB22D0" w:rsidRPr="00AB22D0" w:rsidRDefault="00AB22D0" w:rsidP="00AF1BC0">
      <w:pPr>
        <w:rPr>
          <w:rFonts w:ascii="Times New Roman" w:hAnsi="Times New Roman" w:cs="Times New Roman"/>
          <w:sz w:val="24"/>
          <w:szCs w:val="24"/>
        </w:rPr>
      </w:pPr>
    </w:p>
    <w:p w:rsidR="00300B6D" w:rsidRPr="00AB22D0" w:rsidRDefault="00AF1BC0" w:rsidP="00AF1BC0">
      <w:pPr>
        <w:rPr>
          <w:rFonts w:ascii="Times New Roman" w:hAnsi="Times New Roman" w:cs="Times New Roman"/>
          <w:sz w:val="24"/>
          <w:szCs w:val="24"/>
        </w:rPr>
      </w:pPr>
      <w:r w:rsidRPr="00AB22D0">
        <w:rPr>
          <w:rFonts w:ascii="Times New Roman" w:hAnsi="Times New Roman" w:cs="Times New Roman"/>
          <w:sz w:val="24"/>
          <w:szCs w:val="24"/>
        </w:rPr>
        <w:t>TO:</w:t>
      </w:r>
      <w:r w:rsidRPr="00AB22D0">
        <w:rPr>
          <w:rFonts w:ascii="Times New Roman" w:hAnsi="Times New Roman" w:cs="Times New Roman"/>
          <w:sz w:val="24"/>
          <w:szCs w:val="24"/>
        </w:rPr>
        <w:tab/>
      </w:r>
      <w:r w:rsidRPr="00AB22D0">
        <w:rPr>
          <w:rFonts w:ascii="Times New Roman" w:hAnsi="Times New Roman" w:cs="Times New Roman"/>
          <w:sz w:val="24"/>
          <w:szCs w:val="24"/>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r w:rsidR="00EF0B73" w:rsidRPr="00AB22D0">
        <w:rPr>
          <w:rFonts w:ascii="Times New Roman" w:hAnsi="Times New Roman" w:cs="Times New Roman"/>
          <w:sz w:val="24"/>
          <w:szCs w:val="24"/>
          <w:u w:val="single"/>
        </w:rPr>
        <w:tab/>
      </w:r>
      <w:r w:rsidRPr="00AB22D0">
        <w:rPr>
          <w:rFonts w:ascii="Times New Roman" w:hAnsi="Times New Roman" w:cs="Times New Roman"/>
          <w:sz w:val="24"/>
          <w:szCs w:val="24"/>
        </w:rPr>
        <w:br/>
      </w:r>
      <w:r w:rsidRPr="00AB22D0">
        <w:rPr>
          <w:rFonts w:ascii="Times New Roman" w:hAnsi="Times New Roman" w:cs="Times New Roman"/>
          <w:sz w:val="24"/>
          <w:szCs w:val="24"/>
        </w:rPr>
        <w:tab/>
      </w:r>
      <w:r w:rsidRPr="00AB22D0">
        <w:rPr>
          <w:rFonts w:ascii="Times New Roman" w:hAnsi="Times New Roman" w:cs="Times New Roman"/>
          <w:sz w:val="24"/>
          <w:szCs w:val="24"/>
        </w:rPr>
        <w:tab/>
      </w:r>
    </w:p>
    <w:p w:rsidR="00AF1BC0" w:rsidRPr="00AB22D0" w:rsidRDefault="00AF1BC0" w:rsidP="00AF1BC0">
      <w:pPr>
        <w:rPr>
          <w:rFonts w:ascii="Times New Roman" w:hAnsi="Times New Roman" w:cs="Times New Roman"/>
          <w:sz w:val="24"/>
          <w:szCs w:val="24"/>
          <w:u w:val="single"/>
        </w:rPr>
      </w:pPr>
      <w:r w:rsidRPr="00AB22D0">
        <w:rPr>
          <w:rFonts w:ascii="Times New Roman" w:hAnsi="Times New Roman" w:cs="Times New Roman"/>
          <w:sz w:val="24"/>
          <w:szCs w:val="24"/>
        </w:rPr>
        <w:t>Date:</w:t>
      </w:r>
      <w:r w:rsidRPr="00AB22D0">
        <w:rPr>
          <w:rFonts w:ascii="Times New Roman" w:hAnsi="Times New Roman" w:cs="Times New Roman"/>
          <w:sz w:val="24"/>
          <w:szCs w:val="24"/>
        </w:rPr>
        <w:tab/>
      </w:r>
      <w:r w:rsidRPr="00AB22D0">
        <w:rPr>
          <w:rFonts w:ascii="Times New Roman" w:hAnsi="Times New Roman" w:cs="Times New Roman"/>
          <w:sz w:val="24"/>
          <w:szCs w:val="24"/>
        </w:rPr>
        <w:tab/>
      </w:r>
      <w:r w:rsidR="00EF0B73" w:rsidRPr="00AB22D0">
        <w:rPr>
          <w:rFonts w:ascii="Times New Roman" w:hAnsi="Times New Roman" w:cs="Times New Roman"/>
          <w:sz w:val="24"/>
          <w:szCs w:val="24"/>
          <w:u w:val="single"/>
        </w:rPr>
        <w:tab/>
      </w:r>
      <w:r w:rsidR="00EF0B73" w:rsidRPr="00AB22D0">
        <w:rPr>
          <w:rFonts w:ascii="Times New Roman" w:hAnsi="Times New Roman" w:cs="Times New Roman"/>
          <w:sz w:val="24"/>
          <w:szCs w:val="24"/>
          <w:u w:val="single"/>
        </w:rPr>
        <w:tab/>
      </w:r>
      <w:r w:rsidR="00EF0B73" w:rsidRPr="00AB22D0">
        <w:rPr>
          <w:rFonts w:ascii="Times New Roman" w:hAnsi="Times New Roman" w:cs="Times New Roman"/>
          <w:sz w:val="24"/>
          <w:szCs w:val="24"/>
          <w:u w:val="single"/>
        </w:rPr>
        <w:tab/>
      </w:r>
      <w:r w:rsidR="00EF0B73" w:rsidRPr="00AB22D0">
        <w:rPr>
          <w:rFonts w:ascii="Times New Roman" w:hAnsi="Times New Roman" w:cs="Times New Roman"/>
          <w:sz w:val="24"/>
          <w:szCs w:val="24"/>
          <w:u w:val="single"/>
        </w:rPr>
        <w:tab/>
      </w:r>
      <w:r w:rsidR="00EF0B73" w:rsidRPr="00AB22D0">
        <w:rPr>
          <w:rFonts w:ascii="Times New Roman" w:hAnsi="Times New Roman" w:cs="Times New Roman"/>
          <w:sz w:val="24"/>
          <w:szCs w:val="24"/>
          <w:u w:val="single"/>
        </w:rPr>
        <w:tab/>
      </w:r>
      <w:r w:rsidR="00EF0B73" w:rsidRPr="00AB22D0">
        <w:rPr>
          <w:rFonts w:ascii="Times New Roman" w:hAnsi="Times New Roman" w:cs="Times New Roman"/>
          <w:sz w:val="24"/>
          <w:szCs w:val="24"/>
          <w:u w:val="single"/>
        </w:rPr>
        <w:tab/>
      </w:r>
      <w:r w:rsidR="00300B6D" w:rsidRPr="00AB22D0">
        <w:rPr>
          <w:rFonts w:ascii="Times New Roman" w:hAnsi="Times New Roman" w:cs="Times New Roman"/>
          <w:sz w:val="24"/>
          <w:szCs w:val="24"/>
          <w:u w:val="single"/>
        </w:rPr>
        <w:tab/>
      </w:r>
    </w:p>
    <w:p w:rsidR="00300B6D" w:rsidRPr="00AB22D0" w:rsidRDefault="00AB22D0" w:rsidP="00AF1BC0">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2899F23" wp14:editId="44AAC90C">
                <wp:simplePos x="0" y="0"/>
                <wp:positionH relativeFrom="column">
                  <wp:posOffset>-316523</wp:posOffset>
                </wp:positionH>
                <wp:positionV relativeFrom="paragraph">
                  <wp:posOffset>425987</wp:posOffset>
                </wp:positionV>
                <wp:extent cx="7537938"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753793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7184A479" id="Straight Connector 4"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pt,33.55pt" to="568.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" strokecolor="black [3200]" strokeweight="1.5pt">
                <v:stroke joinstyle="miter"/>
              </v:line>
            </w:pict>
          </mc:Fallback>
        </mc:AlternateContent>
      </w:r>
      <w:r w:rsidR="00300B6D" w:rsidRPr="00AB22D0">
        <w:rPr>
          <w:rFonts w:ascii="Times New Roman" w:hAnsi="Times New Roman" w:cs="Times New Roman"/>
          <w:sz w:val="24"/>
          <w:szCs w:val="24"/>
        </w:rPr>
        <w:t xml:space="preserve">We have reviewed your request for leave under the FMLA and any supporting documentation that you have provided.  We received your most recent information on </w:t>
      </w:r>
      <w:r w:rsidR="00300B6D" w:rsidRPr="00AB22D0">
        <w:rPr>
          <w:rFonts w:ascii="Times New Roman" w:hAnsi="Times New Roman" w:cs="Times New Roman"/>
          <w:sz w:val="24"/>
          <w:szCs w:val="24"/>
          <w:u w:val="single"/>
        </w:rPr>
        <w:tab/>
      </w:r>
      <w:r w:rsidR="00300B6D" w:rsidRPr="00AB22D0">
        <w:rPr>
          <w:rFonts w:ascii="Times New Roman" w:hAnsi="Times New Roman" w:cs="Times New Roman"/>
          <w:sz w:val="24"/>
          <w:szCs w:val="24"/>
          <w:u w:val="single"/>
        </w:rPr>
        <w:tab/>
      </w:r>
      <w:r w:rsidR="00300B6D" w:rsidRPr="00AB22D0">
        <w:rPr>
          <w:rFonts w:ascii="Times New Roman" w:hAnsi="Times New Roman" w:cs="Times New Roman"/>
          <w:sz w:val="24"/>
          <w:szCs w:val="24"/>
          <w:u w:val="single"/>
        </w:rPr>
        <w:tab/>
      </w:r>
      <w:r w:rsidR="00300B6D" w:rsidRPr="00AB22D0">
        <w:rPr>
          <w:rFonts w:ascii="Times New Roman" w:hAnsi="Times New Roman" w:cs="Times New Roman"/>
          <w:sz w:val="24"/>
          <w:szCs w:val="24"/>
          <w:u w:val="single"/>
        </w:rPr>
        <w:tab/>
      </w:r>
      <w:r w:rsidR="00300B6D" w:rsidRPr="00AB22D0">
        <w:rPr>
          <w:rFonts w:ascii="Times New Roman" w:hAnsi="Times New Roman" w:cs="Times New Roman"/>
          <w:sz w:val="24"/>
          <w:szCs w:val="24"/>
          <w:u w:val="single"/>
        </w:rPr>
        <w:tab/>
      </w:r>
      <w:r w:rsidRPr="00AB22D0">
        <w:rPr>
          <w:rFonts w:ascii="Times New Roman" w:hAnsi="Times New Roman" w:cs="Times New Roman"/>
          <w:sz w:val="24"/>
          <w:szCs w:val="24"/>
        </w:rPr>
        <w:t xml:space="preserve"> and decided:</w:t>
      </w:r>
    </w:p>
    <w:p w:rsidR="00AF1BC0" w:rsidRPr="00AB22D0" w:rsidRDefault="00AF1BC0" w:rsidP="00EF0B73">
      <w:pPr>
        <w:ind w:left="720" w:hanging="720"/>
        <w:rPr>
          <w:rFonts w:ascii="Times New Roman" w:hAnsi="Times New Roman" w:cs="Times New Roman"/>
          <w:b/>
          <w:sz w:val="24"/>
          <w:szCs w:val="24"/>
        </w:rPr>
      </w:pPr>
      <w:sdt>
        <w:sdtPr>
          <w:rPr>
            <w:rFonts w:ascii="Times New Roman" w:hAnsi="Times New Roman" w:cs="Times New Roman"/>
            <w:sz w:val="24"/>
            <w:szCs w:val="24"/>
          </w:rPr>
          <w:id w:val="1245848665"/>
          <w14:checkbox>
            <w14:checked w14:val="0"/>
            <w14:checkedState w14:val="2612" w14:font="MS Gothic"/>
            <w14:uncheckedState w14:val="2610" w14:font="MS Gothic"/>
          </w14:checkbox>
        </w:sdtPr>
        <w:sdtContent>
          <w:r w:rsidRPr="00AB22D0">
            <w:rPr>
              <w:rFonts w:ascii="Segoe UI Symbol" w:eastAsia="MS Gothic" w:hAnsi="Segoe UI Symbol" w:cs="Segoe UI Symbol"/>
              <w:sz w:val="24"/>
              <w:szCs w:val="24"/>
            </w:rPr>
            <w:t>☐</w:t>
          </w:r>
        </w:sdtContent>
      </w:sdt>
      <w:r w:rsidRPr="00AB22D0">
        <w:rPr>
          <w:rFonts w:ascii="Times New Roman" w:hAnsi="Times New Roman" w:cs="Times New Roman"/>
          <w:sz w:val="24"/>
          <w:szCs w:val="24"/>
        </w:rPr>
        <w:t xml:space="preserve"> </w:t>
      </w:r>
      <w:r w:rsidR="00EF0B73" w:rsidRPr="00AB22D0">
        <w:rPr>
          <w:rFonts w:ascii="Times New Roman" w:hAnsi="Times New Roman" w:cs="Times New Roman"/>
          <w:sz w:val="24"/>
          <w:szCs w:val="24"/>
        </w:rPr>
        <w:tab/>
      </w:r>
      <w:r w:rsidR="00300B6D" w:rsidRPr="00AB22D0">
        <w:rPr>
          <w:rFonts w:ascii="Times New Roman" w:hAnsi="Times New Roman" w:cs="Times New Roman"/>
          <w:b/>
          <w:sz w:val="24"/>
          <w:szCs w:val="24"/>
        </w:rPr>
        <w:t>Your FMLA leave request is approved.  All leave taken for this reason will be designated as FMLA leave.</w:t>
      </w:r>
    </w:p>
    <w:p w:rsidR="00300B6D" w:rsidRPr="00AB22D0" w:rsidRDefault="00300B6D" w:rsidP="00300B6D">
      <w:pPr>
        <w:rPr>
          <w:rFonts w:ascii="Times New Roman" w:hAnsi="Times New Roman" w:cs="Times New Roman"/>
          <w:sz w:val="24"/>
          <w:szCs w:val="24"/>
        </w:rPr>
      </w:pPr>
      <w:r w:rsidRPr="00AB22D0">
        <w:rPr>
          <w:rFonts w:ascii="Times New Roman" w:hAnsi="Times New Roman" w:cs="Times New Roman"/>
          <w:b/>
          <w:sz w:val="24"/>
          <w:szCs w:val="24"/>
        </w:rPr>
        <w:t>The FMLA requires that you notify us as soon as practicable if dates or scheduled leave change or are extended, or were initially unknown.  Based on the information you have provided to date, we are providing the following information about the amount of time that you will be counted against your leave entitlement:</w:t>
      </w:r>
    </w:p>
    <w:p w:rsidR="00AF1BC0" w:rsidRPr="00AB22D0" w:rsidRDefault="00AF1BC0" w:rsidP="00300B6D">
      <w:pPr>
        <w:ind w:left="720" w:hanging="720"/>
        <w:rPr>
          <w:rFonts w:ascii="Times New Roman" w:hAnsi="Times New Roman" w:cs="Times New Roman"/>
          <w:sz w:val="24"/>
          <w:szCs w:val="24"/>
          <w:u w:val="single"/>
        </w:rPr>
      </w:pPr>
      <w:sdt>
        <w:sdtPr>
          <w:rPr>
            <w:rFonts w:ascii="Times New Roman" w:hAnsi="Times New Roman" w:cs="Times New Roman"/>
            <w:sz w:val="24"/>
            <w:szCs w:val="24"/>
          </w:rPr>
          <w:id w:val="1694959510"/>
          <w14:checkbox>
            <w14:checked w14:val="0"/>
            <w14:checkedState w14:val="2612" w14:font="MS Gothic"/>
            <w14:uncheckedState w14:val="2610" w14:font="MS Gothic"/>
          </w14:checkbox>
        </w:sdtPr>
        <w:sdtContent>
          <w:r w:rsidR="00EF0B73" w:rsidRPr="00AB22D0">
            <w:rPr>
              <w:rFonts w:ascii="Segoe UI Symbol" w:eastAsia="MS Gothic" w:hAnsi="Segoe UI Symbol" w:cs="Segoe UI Symbol"/>
              <w:sz w:val="24"/>
              <w:szCs w:val="24"/>
            </w:rPr>
            <w:t>☐</w:t>
          </w:r>
        </w:sdtContent>
      </w:sdt>
      <w:r w:rsidRPr="00AB22D0">
        <w:rPr>
          <w:rFonts w:ascii="Times New Roman" w:hAnsi="Times New Roman" w:cs="Times New Roman"/>
          <w:sz w:val="24"/>
          <w:szCs w:val="24"/>
        </w:rPr>
        <w:t xml:space="preserve"> </w:t>
      </w:r>
      <w:r w:rsidR="00EF0B73" w:rsidRPr="00AB22D0">
        <w:rPr>
          <w:rFonts w:ascii="Times New Roman" w:hAnsi="Times New Roman" w:cs="Times New Roman"/>
          <w:sz w:val="24"/>
          <w:szCs w:val="24"/>
        </w:rPr>
        <w:tab/>
      </w:r>
      <w:r w:rsidR="00300B6D" w:rsidRPr="00AB22D0">
        <w:rPr>
          <w:rFonts w:ascii="Times New Roman" w:hAnsi="Times New Roman" w:cs="Times New Roman"/>
          <w:sz w:val="24"/>
          <w:szCs w:val="24"/>
        </w:rPr>
        <w:t>Provided there is no deviation from your anticipated leave schedule, the following number of hours, days, or weeks will be counted against your leave entitlement:</w:t>
      </w:r>
      <w:r w:rsidR="00300B6D" w:rsidRPr="00AB22D0">
        <w:rPr>
          <w:rFonts w:ascii="Times New Roman" w:hAnsi="Times New Roman" w:cs="Times New Roman"/>
          <w:sz w:val="24"/>
          <w:szCs w:val="24"/>
          <w:u w:val="single"/>
        </w:rPr>
        <w:tab/>
      </w:r>
      <w:r w:rsidR="00AB22D0">
        <w:rPr>
          <w:rFonts w:ascii="Times New Roman" w:hAnsi="Times New Roman" w:cs="Times New Roman"/>
          <w:sz w:val="24"/>
          <w:szCs w:val="24"/>
          <w:u w:val="single"/>
        </w:rPr>
        <w:tab/>
      </w:r>
      <w:r w:rsidR="00AB22D0">
        <w:rPr>
          <w:rFonts w:ascii="Times New Roman" w:hAnsi="Times New Roman" w:cs="Times New Roman"/>
          <w:sz w:val="24"/>
          <w:szCs w:val="24"/>
          <w:u w:val="single"/>
        </w:rPr>
        <w:tab/>
      </w:r>
      <w:r w:rsidR="00AB22D0">
        <w:rPr>
          <w:rFonts w:ascii="Times New Roman" w:hAnsi="Times New Roman" w:cs="Times New Roman"/>
          <w:sz w:val="24"/>
          <w:szCs w:val="24"/>
          <w:u w:val="single"/>
        </w:rPr>
        <w:tab/>
      </w:r>
      <w:r w:rsidR="00AB22D0">
        <w:rPr>
          <w:rFonts w:ascii="Times New Roman" w:hAnsi="Times New Roman" w:cs="Times New Roman"/>
          <w:sz w:val="24"/>
          <w:szCs w:val="24"/>
          <w:u w:val="single"/>
        </w:rPr>
        <w:tab/>
      </w:r>
      <w:r w:rsidR="00AB22D0">
        <w:rPr>
          <w:rFonts w:ascii="Times New Roman" w:hAnsi="Times New Roman" w:cs="Times New Roman"/>
          <w:sz w:val="24"/>
          <w:szCs w:val="24"/>
          <w:u w:val="single"/>
        </w:rPr>
        <w:tab/>
      </w:r>
    </w:p>
    <w:p w:rsidR="00AF1BC0" w:rsidRPr="00AB22D0" w:rsidRDefault="00AF1BC0" w:rsidP="00EF0B73">
      <w:pPr>
        <w:ind w:left="720" w:hanging="720"/>
        <w:rPr>
          <w:rFonts w:ascii="Times New Roman" w:hAnsi="Times New Roman" w:cs="Times New Roman"/>
          <w:sz w:val="24"/>
          <w:szCs w:val="24"/>
        </w:rPr>
      </w:pPr>
      <w:sdt>
        <w:sdtPr>
          <w:rPr>
            <w:rFonts w:ascii="Times New Roman" w:hAnsi="Times New Roman" w:cs="Times New Roman"/>
            <w:sz w:val="24"/>
            <w:szCs w:val="24"/>
          </w:rPr>
          <w:id w:val="1474571198"/>
          <w14:checkbox>
            <w14:checked w14:val="0"/>
            <w14:checkedState w14:val="2612" w14:font="MS Gothic"/>
            <w14:uncheckedState w14:val="2610" w14:font="MS Gothic"/>
          </w14:checkbox>
        </w:sdtPr>
        <w:sdtContent>
          <w:r w:rsidR="00EF0B73" w:rsidRPr="00AB22D0">
            <w:rPr>
              <w:rFonts w:ascii="Segoe UI Symbol" w:eastAsia="MS Gothic" w:hAnsi="Segoe UI Symbol" w:cs="Segoe UI Symbol"/>
              <w:sz w:val="24"/>
              <w:szCs w:val="24"/>
            </w:rPr>
            <w:t>☐</w:t>
          </w:r>
        </w:sdtContent>
      </w:sdt>
      <w:r w:rsidR="00EF0B73" w:rsidRPr="00AB22D0">
        <w:rPr>
          <w:rFonts w:ascii="Times New Roman" w:hAnsi="Times New Roman" w:cs="Times New Roman"/>
          <w:sz w:val="24"/>
          <w:szCs w:val="24"/>
        </w:rPr>
        <w:tab/>
      </w:r>
      <w:r w:rsidRPr="00AB22D0">
        <w:rPr>
          <w:rFonts w:ascii="Times New Roman" w:hAnsi="Times New Roman" w:cs="Times New Roman"/>
          <w:sz w:val="24"/>
          <w:szCs w:val="24"/>
        </w:rPr>
        <w:t xml:space="preserve">Because </w:t>
      </w:r>
      <w:r w:rsidR="00300B6D" w:rsidRPr="00AB22D0">
        <w:rPr>
          <w:rFonts w:ascii="Times New Roman" w:hAnsi="Times New Roman" w:cs="Times New Roman"/>
          <w:sz w:val="24"/>
          <w:szCs w:val="24"/>
        </w:rPr>
        <w:t>the leave you will need will be unscheduled, it is not possible to provide the hours, days, or weeks that will be counted against your FMLA entitlement at this time.  You have the right to request this information once in a 30-day period (if leave was taken in the 30-day period).</w:t>
      </w:r>
    </w:p>
    <w:p w:rsidR="00300B6D" w:rsidRPr="00AB22D0" w:rsidRDefault="00300B6D" w:rsidP="00EF0B73">
      <w:pPr>
        <w:ind w:left="720" w:hanging="720"/>
        <w:rPr>
          <w:rFonts w:ascii="Times New Roman" w:hAnsi="Times New Roman" w:cs="Times New Roman"/>
          <w:b/>
          <w:sz w:val="24"/>
          <w:szCs w:val="24"/>
        </w:rPr>
      </w:pPr>
      <w:r w:rsidRPr="00AB22D0">
        <w:rPr>
          <w:rFonts w:ascii="Times New Roman" w:hAnsi="Times New Roman" w:cs="Times New Roman"/>
          <w:b/>
          <w:sz w:val="24"/>
          <w:szCs w:val="24"/>
        </w:rPr>
        <w:t>Please be advised (check if applicable):</w:t>
      </w:r>
    </w:p>
    <w:p w:rsidR="00AF1BC0" w:rsidRPr="00AB22D0" w:rsidRDefault="00AF1BC0" w:rsidP="00EF0B73">
      <w:pPr>
        <w:ind w:left="720" w:hanging="720"/>
        <w:rPr>
          <w:rFonts w:ascii="Times New Roman" w:hAnsi="Times New Roman" w:cs="Times New Roman"/>
          <w:sz w:val="24"/>
          <w:szCs w:val="24"/>
        </w:rPr>
      </w:pPr>
      <w:sdt>
        <w:sdtPr>
          <w:rPr>
            <w:rFonts w:ascii="Times New Roman" w:hAnsi="Times New Roman" w:cs="Times New Roman"/>
            <w:sz w:val="24"/>
            <w:szCs w:val="24"/>
          </w:rPr>
          <w:id w:val="918298364"/>
          <w14:checkbox>
            <w14:checked w14:val="0"/>
            <w14:checkedState w14:val="2612" w14:font="MS Gothic"/>
            <w14:uncheckedState w14:val="2610" w14:font="MS Gothic"/>
          </w14:checkbox>
        </w:sdtPr>
        <w:sdtContent>
          <w:r w:rsidR="00EF0B73" w:rsidRPr="00AB22D0">
            <w:rPr>
              <w:rFonts w:ascii="Segoe UI Symbol" w:eastAsia="MS Gothic" w:hAnsi="Segoe UI Symbol" w:cs="Segoe UI Symbol"/>
              <w:sz w:val="24"/>
              <w:szCs w:val="24"/>
            </w:rPr>
            <w:t>☐</w:t>
          </w:r>
        </w:sdtContent>
      </w:sdt>
      <w:r w:rsidR="00EF0B73" w:rsidRPr="00AB22D0">
        <w:rPr>
          <w:rFonts w:ascii="Times New Roman" w:hAnsi="Times New Roman" w:cs="Times New Roman"/>
          <w:sz w:val="24"/>
          <w:szCs w:val="24"/>
        </w:rPr>
        <w:tab/>
      </w:r>
      <w:r w:rsidR="00300B6D" w:rsidRPr="00AB22D0">
        <w:rPr>
          <w:rFonts w:ascii="Times New Roman" w:hAnsi="Times New Roman" w:cs="Times New Roman"/>
          <w:sz w:val="24"/>
          <w:szCs w:val="24"/>
        </w:rPr>
        <w:t>You have requested to use paid leave during your FMLA leave.  Any paid leave taken for this reason will count against your FMLA leave entitlement.</w:t>
      </w:r>
    </w:p>
    <w:p w:rsidR="00AF1BC0" w:rsidRPr="00AB22D0" w:rsidRDefault="00AF1BC0" w:rsidP="00EF0B73">
      <w:pPr>
        <w:ind w:left="720" w:hanging="720"/>
        <w:rPr>
          <w:rFonts w:ascii="Times New Roman" w:hAnsi="Times New Roman" w:cs="Times New Roman"/>
          <w:sz w:val="24"/>
          <w:szCs w:val="24"/>
        </w:rPr>
      </w:pPr>
      <w:sdt>
        <w:sdtPr>
          <w:rPr>
            <w:rFonts w:ascii="Times New Roman" w:hAnsi="Times New Roman" w:cs="Times New Roman"/>
            <w:sz w:val="24"/>
            <w:szCs w:val="24"/>
          </w:rPr>
          <w:id w:val="-571270002"/>
          <w14:checkbox>
            <w14:checked w14:val="0"/>
            <w14:checkedState w14:val="2612" w14:font="MS Gothic"/>
            <w14:uncheckedState w14:val="2610" w14:font="MS Gothic"/>
          </w14:checkbox>
        </w:sdtPr>
        <w:sdtContent>
          <w:r w:rsidR="00EF0B73" w:rsidRPr="00AB22D0">
            <w:rPr>
              <w:rFonts w:ascii="Segoe UI Symbol" w:eastAsia="MS Gothic" w:hAnsi="Segoe UI Symbol" w:cs="Segoe UI Symbol"/>
              <w:sz w:val="24"/>
              <w:szCs w:val="24"/>
            </w:rPr>
            <w:t>☐</w:t>
          </w:r>
        </w:sdtContent>
      </w:sdt>
      <w:r w:rsidR="00EF0B73" w:rsidRPr="00AB22D0">
        <w:rPr>
          <w:rFonts w:ascii="Times New Roman" w:hAnsi="Times New Roman" w:cs="Times New Roman"/>
          <w:sz w:val="24"/>
          <w:szCs w:val="24"/>
        </w:rPr>
        <w:tab/>
      </w:r>
      <w:r w:rsidR="00300B6D" w:rsidRPr="00AB22D0">
        <w:rPr>
          <w:rFonts w:ascii="Times New Roman" w:hAnsi="Times New Roman" w:cs="Times New Roman"/>
          <w:sz w:val="24"/>
          <w:szCs w:val="24"/>
        </w:rPr>
        <w:t>We are requiring you to substitute or use paid leave during your Federal FMLA leave for that portion of your leave that does not also qualify concurrently as State FMLA leave.</w:t>
      </w:r>
    </w:p>
    <w:p w:rsidR="00AF1BC0" w:rsidRDefault="00AF1BC0" w:rsidP="00FA6ACF">
      <w:pPr>
        <w:ind w:left="720" w:hanging="720"/>
        <w:rPr>
          <w:rFonts w:ascii="Times New Roman" w:hAnsi="Times New Roman" w:cs="Times New Roman"/>
          <w:sz w:val="24"/>
          <w:szCs w:val="24"/>
        </w:rPr>
      </w:pPr>
      <w:sdt>
        <w:sdtPr>
          <w:rPr>
            <w:rFonts w:ascii="Times New Roman" w:hAnsi="Times New Roman" w:cs="Times New Roman"/>
            <w:sz w:val="24"/>
            <w:szCs w:val="24"/>
          </w:rPr>
          <w:id w:val="1981503014"/>
          <w14:checkbox>
            <w14:checked w14:val="0"/>
            <w14:checkedState w14:val="2612" w14:font="MS Gothic"/>
            <w14:uncheckedState w14:val="2610" w14:font="MS Gothic"/>
          </w14:checkbox>
        </w:sdtPr>
        <w:sdtContent>
          <w:r w:rsidR="00EF0B73" w:rsidRPr="00AB22D0">
            <w:rPr>
              <w:rFonts w:ascii="Segoe UI Symbol" w:eastAsia="MS Gothic" w:hAnsi="Segoe UI Symbol" w:cs="Segoe UI Symbol"/>
              <w:sz w:val="24"/>
              <w:szCs w:val="24"/>
            </w:rPr>
            <w:t>☐</w:t>
          </w:r>
        </w:sdtContent>
      </w:sdt>
      <w:r w:rsidR="00EF0B73" w:rsidRPr="00AB22D0">
        <w:rPr>
          <w:rFonts w:ascii="Times New Roman" w:hAnsi="Times New Roman" w:cs="Times New Roman"/>
          <w:sz w:val="24"/>
          <w:szCs w:val="24"/>
        </w:rPr>
        <w:tab/>
      </w:r>
      <w:r w:rsidR="00300B6D" w:rsidRPr="00AB22D0">
        <w:rPr>
          <w:rFonts w:ascii="Times New Roman" w:hAnsi="Times New Roman" w:cs="Times New Roman"/>
          <w:sz w:val="24"/>
          <w:szCs w:val="24"/>
        </w:rPr>
        <w:t xml:space="preserve">You will be required to present a fitness-for-duty certificate to be restored to employment.  If such certification is not timely received, your return to work may be delayed until certification is provided.  A list of the essential </w:t>
      </w:r>
      <w:r w:rsidR="00FA6ACF" w:rsidRPr="00AB22D0">
        <w:rPr>
          <w:rFonts w:ascii="Times New Roman" w:hAnsi="Times New Roman" w:cs="Times New Roman"/>
          <w:sz w:val="24"/>
          <w:szCs w:val="24"/>
        </w:rPr>
        <w:t>functions</w:t>
      </w:r>
      <w:r w:rsidR="00300B6D" w:rsidRPr="00AB22D0">
        <w:rPr>
          <w:rFonts w:ascii="Times New Roman" w:hAnsi="Times New Roman" w:cs="Times New Roman"/>
          <w:sz w:val="24"/>
          <w:szCs w:val="24"/>
        </w:rPr>
        <w:t xml:space="preserve"> of your position </w:t>
      </w:r>
      <w:sdt>
        <w:sdtPr>
          <w:rPr>
            <w:rFonts w:ascii="Times New Roman" w:hAnsi="Times New Roman" w:cs="Times New Roman"/>
            <w:sz w:val="24"/>
            <w:szCs w:val="24"/>
          </w:rPr>
          <w:id w:val="889839238"/>
          <w14:checkbox>
            <w14:checked w14:val="0"/>
            <w14:checkedState w14:val="2612" w14:font="MS Gothic"/>
            <w14:uncheckedState w14:val="2610" w14:font="MS Gothic"/>
          </w14:checkbox>
        </w:sdtPr>
        <w:sdtContent>
          <w:r w:rsidR="00300B6D" w:rsidRPr="00AB22D0">
            <w:rPr>
              <w:rFonts w:ascii="MS Gothic" w:eastAsia="MS Gothic" w:hAnsi="MS Gothic" w:cs="Times New Roman" w:hint="eastAsia"/>
              <w:sz w:val="24"/>
              <w:szCs w:val="24"/>
            </w:rPr>
            <w:t>☐</w:t>
          </w:r>
        </w:sdtContent>
      </w:sdt>
      <w:r w:rsidR="00300B6D" w:rsidRPr="00AB22D0">
        <w:rPr>
          <w:rFonts w:ascii="Times New Roman" w:hAnsi="Times New Roman" w:cs="Times New Roman"/>
          <w:sz w:val="24"/>
          <w:szCs w:val="24"/>
        </w:rPr>
        <w:t xml:space="preserve"> is </w:t>
      </w:r>
      <w:sdt>
        <w:sdtPr>
          <w:rPr>
            <w:rFonts w:ascii="Times New Roman" w:hAnsi="Times New Roman" w:cs="Times New Roman"/>
            <w:sz w:val="24"/>
            <w:szCs w:val="24"/>
          </w:rPr>
          <w:id w:val="-1636015951"/>
          <w14:checkbox>
            <w14:checked w14:val="0"/>
            <w14:checkedState w14:val="2612" w14:font="MS Gothic"/>
            <w14:uncheckedState w14:val="2610" w14:font="MS Gothic"/>
          </w14:checkbox>
        </w:sdtPr>
        <w:sdtContent>
          <w:r w:rsidR="00300B6D" w:rsidRPr="00AB22D0">
            <w:rPr>
              <w:rFonts w:ascii="MS Gothic" w:eastAsia="MS Gothic" w:hAnsi="MS Gothic" w:cs="Times New Roman" w:hint="eastAsia"/>
              <w:sz w:val="24"/>
              <w:szCs w:val="24"/>
            </w:rPr>
            <w:t>☐</w:t>
          </w:r>
        </w:sdtContent>
      </w:sdt>
      <w:r w:rsidR="00300B6D" w:rsidRPr="00AB22D0">
        <w:rPr>
          <w:rFonts w:ascii="Times New Roman" w:hAnsi="Times New Roman" w:cs="Times New Roman"/>
          <w:sz w:val="24"/>
          <w:szCs w:val="24"/>
        </w:rPr>
        <w:t xml:space="preserve"> is not attached.  If attached, the fitness-for-duty certification must address your ability to perform these functions, with or without reasonable accommodation.</w:t>
      </w:r>
    </w:p>
    <w:p w:rsidR="00AB22D0" w:rsidRPr="00AB22D0" w:rsidRDefault="00AB22D0" w:rsidP="00FA6ACF">
      <w:pPr>
        <w:ind w:left="720" w:hanging="720"/>
        <w:rPr>
          <w:rFonts w:ascii="Times New Roman" w:hAnsi="Times New Roman" w:cs="Times New Roman"/>
          <w:sz w:val="24"/>
          <w:szCs w:val="24"/>
        </w:rPr>
      </w:pPr>
      <w:bookmarkStart w:id="0" w:name="_GoBack"/>
      <w:bookmarkEnd w:id="0"/>
    </w:p>
    <w:p w:rsidR="00300B6D" w:rsidRPr="00AB22D0" w:rsidRDefault="00300B6D" w:rsidP="00AF1BC0">
      <w:pPr>
        <w:rPr>
          <w:rFonts w:ascii="Times New Roman" w:hAnsi="Times New Roman" w:cs="Times New Roman"/>
          <w:b/>
          <w:sz w:val="24"/>
          <w:szCs w:val="24"/>
        </w:rPr>
      </w:pPr>
      <w:sdt>
        <w:sdtPr>
          <w:rPr>
            <w:rFonts w:ascii="Times New Roman" w:hAnsi="Times New Roman" w:cs="Times New Roman"/>
            <w:sz w:val="24"/>
            <w:szCs w:val="24"/>
          </w:rPr>
          <w:id w:val="-1206719376"/>
          <w14:checkbox>
            <w14:checked w14:val="0"/>
            <w14:checkedState w14:val="2612" w14:font="MS Gothic"/>
            <w14:uncheckedState w14:val="2610" w14:font="MS Gothic"/>
          </w14:checkbox>
        </w:sdtPr>
        <w:sdtContent>
          <w:r w:rsidRPr="00AB22D0">
            <w:rPr>
              <w:rFonts w:ascii="MS Gothic" w:eastAsia="MS Gothic" w:hAnsi="MS Gothic" w:cs="Times New Roman" w:hint="eastAsia"/>
              <w:sz w:val="24"/>
              <w:szCs w:val="24"/>
            </w:rPr>
            <w:t>☐</w:t>
          </w:r>
        </w:sdtContent>
      </w:sdt>
      <w:r w:rsidRPr="00AB22D0">
        <w:rPr>
          <w:rFonts w:ascii="Times New Roman" w:hAnsi="Times New Roman" w:cs="Times New Roman"/>
          <w:b/>
          <w:sz w:val="24"/>
          <w:szCs w:val="24"/>
        </w:rPr>
        <w:tab/>
        <w:t>Additional information is needed to determine if your FMLA leave request can be approved:</w:t>
      </w:r>
    </w:p>
    <w:p w:rsidR="00300B6D" w:rsidRPr="00AB22D0" w:rsidRDefault="00300B6D" w:rsidP="00FA6ACF">
      <w:pPr>
        <w:ind w:left="720" w:hanging="720"/>
        <w:rPr>
          <w:rFonts w:ascii="Times New Roman" w:hAnsi="Times New Roman" w:cs="Times New Roman"/>
          <w:sz w:val="24"/>
          <w:szCs w:val="24"/>
        </w:rPr>
      </w:pPr>
      <w:sdt>
        <w:sdtPr>
          <w:rPr>
            <w:rFonts w:ascii="Times New Roman" w:hAnsi="Times New Roman" w:cs="Times New Roman"/>
            <w:sz w:val="24"/>
            <w:szCs w:val="24"/>
          </w:rPr>
          <w:id w:val="-176346343"/>
          <w14:checkbox>
            <w14:checked w14:val="0"/>
            <w14:checkedState w14:val="2612" w14:font="MS Gothic"/>
            <w14:uncheckedState w14:val="2610" w14:font="MS Gothic"/>
          </w14:checkbox>
        </w:sdtPr>
        <w:sdtContent>
          <w:r w:rsidRPr="00AB22D0">
            <w:rPr>
              <w:rFonts w:ascii="MS Gothic" w:eastAsia="MS Gothic" w:hAnsi="MS Gothic" w:cs="Times New Roman" w:hint="eastAsia"/>
              <w:sz w:val="24"/>
              <w:szCs w:val="24"/>
            </w:rPr>
            <w:t>☐</w:t>
          </w:r>
        </w:sdtContent>
      </w:sdt>
      <w:r w:rsidRPr="00AB22D0">
        <w:rPr>
          <w:rFonts w:ascii="Times New Roman" w:hAnsi="Times New Roman" w:cs="Times New Roman"/>
          <w:sz w:val="24"/>
          <w:szCs w:val="24"/>
        </w:rPr>
        <w:tab/>
        <w:t xml:space="preserve">The certification you have provided is not complete and sufficient to determine whether the FMLA applies to your leave request.  You must provide the following information no later than </w:t>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rPr>
        <w:t xml:space="preserve"> (provide at least seven calendar days), unless it is not practicable under the particular circumstances despite your diligent and good faith </w:t>
      </w:r>
      <w:r w:rsidR="00FA6ACF" w:rsidRPr="00AB22D0">
        <w:rPr>
          <w:rFonts w:ascii="Times New Roman" w:hAnsi="Times New Roman" w:cs="Times New Roman"/>
          <w:sz w:val="24"/>
          <w:szCs w:val="24"/>
        </w:rPr>
        <w:t>efforts</w:t>
      </w:r>
      <w:r w:rsidRPr="00AB22D0">
        <w:rPr>
          <w:rFonts w:ascii="Times New Roman" w:hAnsi="Times New Roman" w:cs="Times New Roman"/>
          <w:sz w:val="24"/>
          <w:szCs w:val="24"/>
        </w:rPr>
        <w:t>, or your leave may be denied.</w:t>
      </w:r>
    </w:p>
    <w:p w:rsidR="00FA6ACF" w:rsidRPr="00AB22D0" w:rsidRDefault="00FA6ACF" w:rsidP="00FA6ACF">
      <w:pPr>
        <w:ind w:left="720" w:hanging="720"/>
        <w:rPr>
          <w:rFonts w:ascii="Times New Roman" w:hAnsi="Times New Roman" w:cs="Times New Roman"/>
          <w:sz w:val="24"/>
          <w:szCs w:val="24"/>
        </w:rPr>
      </w:pPr>
    </w:p>
    <w:p w:rsidR="00FA6ACF" w:rsidRPr="00AB22D0" w:rsidRDefault="00FA6ACF" w:rsidP="00AF1BC0">
      <w:pPr>
        <w:rPr>
          <w:rFonts w:ascii="Times New Roman" w:hAnsi="Times New Roman" w:cs="Times New Roman"/>
          <w:sz w:val="24"/>
          <w:szCs w:val="24"/>
          <w:u w:val="single"/>
        </w:rPr>
      </w:pPr>
      <w:r w:rsidRPr="00AB22D0">
        <w:rPr>
          <w:rFonts w:ascii="Times New Roman" w:hAnsi="Times New Roman" w:cs="Times New Roman"/>
          <w:sz w:val="24"/>
          <w:szCs w:val="24"/>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r w:rsidRPr="00AB22D0">
        <w:rPr>
          <w:rFonts w:ascii="Times New Roman" w:hAnsi="Times New Roman" w:cs="Times New Roman"/>
          <w:sz w:val="24"/>
          <w:szCs w:val="24"/>
          <w:u w:val="single"/>
        </w:rPr>
        <w:tab/>
      </w:r>
    </w:p>
    <w:p w:rsidR="00300B6D" w:rsidRPr="00AB22D0" w:rsidRDefault="00300B6D" w:rsidP="00FA6ACF">
      <w:pPr>
        <w:ind w:firstLine="720"/>
        <w:rPr>
          <w:rFonts w:ascii="Times New Roman" w:hAnsi="Times New Roman" w:cs="Times New Roman"/>
          <w:sz w:val="24"/>
          <w:szCs w:val="24"/>
        </w:rPr>
      </w:pPr>
      <w:r w:rsidRPr="00AB22D0">
        <w:rPr>
          <w:rFonts w:ascii="Times New Roman" w:hAnsi="Times New Roman" w:cs="Times New Roman"/>
          <w:sz w:val="24"/>
          <w:szCs w:val="24"/>
        </w:rPr>
        <w:t>(Specify information needed to make the certification complete and sufficient)</w:t>
      </w:r>
    </w:p>
    <w:p w:rsidR="00300B6D" w:rsidRPr="00AB22D0" w:rsidRDefault="00300B6D" w:rsidP="00AB22D0">
      <w:pPr>
        <w:ind w:left="720" w:hanging="720"/>
        <w:rPr>
          <w:rFonts w:ascii="Times New Roman" w:hAnsi="Times New Roman" w:cs="Times New Roman"/>
          <w:sz w:val="24"/>
          <w:szCs w:val="24"/>
        </w:rPr>
      </w:pPr>
      <w:sdt>
        <w:sdtPr>
          <w:rPr>
            <w:rFonts w:ascii="Times New Roman" w:hAnsi="Times New Roman" w:cs="Times New Roman"/>
            <w:sz w:val="24"/>
            <w:szCs w:val="24"/>
          </w:rPr>
          <w:id w:val="-1069572201"/>
          <w14:checkbox>
            <w14:checked w14:val="0"/>
            <w14:checkedState w14:val="2612" w14:font="MS Gothic"/>
            <w14:uncheckedState w14:val="2610" w14:font="MS Gothic"/>
          </w14:checkbox>
        </w:sdtPr>
        <w:sdtContent>
          <w:r w:rsidRPr="00AB22D0">
            <w:rPr>
              <w:rFonts w:ascii="MS Gothic" w:eastAsia="MS Gothic" w:hAnsi="MS Gothic" w:cs="Times New Roman" w:hint="eastAsia"/>
              <w:sz w:val="24"/>
              <w:szCs w:val="24"/>
            </w:rPr>
            <w:t>☐</w:t>
          </w:r>
        </w:sdtContent>
      </w:sdt>
      <w:r w:rsidRPr="00AB22D0">
        <w:rPr>
          <w:rFonts w:ascii="Times New Roman" w:hAnsi="Times New Roman" w:cs="Times New Roman"/>
          <w:sz w:val="24"/>
          <w:szCs w:val="24"/>
        </w:rPr>
        <w:tab/>
        <w:t>We are exercising our right to have you obtain a second or third opinion medical certification at our expense, and we will provide further details at a later time.</w:t>
      </w:r>
    </w:p>
    <w:p w:rsidR="00300B6D" w:rsidRPr="00AB22D0" w:rsidRDefault="00AB22D0" w:rsidP="00AF1BC0">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6E62EFA" wp14:editId="17A4F26E">
                <wp:simplePos x="0" y="0"/>
                <wp:positionH relativeFrom="column">
                  <wp:posOffset>-316230</wp:posOffset>
                </wp:positionH>
                <wp:positionV relativeFrom="paragraph">
                  <wp:posOffset>74295</wp:posOffset>
                </wp:positionV>
                <wp:extent cx="7537938"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753793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1CC65B6A"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pt,5.85pt" to="568.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" strokecolor="black [3200]" strokeweight="1.5pt">
                <v:stroke joinstyle="miter"/>
              </v:line>
            </w:pict>
          </mc:Fallback>
        </mc:AlternateContent>
      </w:r>
    </w:p>
    <w:p w:rsidR="00300B6D" w:rsidRPr="00AB22D0" w:rsidRDefault="00300B6D" w:rsidP="00AF1BC0">
      <w:pPr>
        <w:rPr>
          <w:rFonts w:ascii="Times New Roman" w:hAnsi="Times New Roman" w:cs="Times New Roman"/>
          <w:sz w:val="24"/>
          <w:szCs w:val="24"/>
        </w:rPr>
      </w:pPr>
      <w:sdt>
        <w:sdtPr>
          <w:rPr>
            <w:rFonts w:ascii="Times New Roman" w:hAnsi="Times New Roman" w:cs="Times New Roman"/>
            <w:sz w:val="24"/>
            <w:szCs w:val="24"/>
          </w:rPr>
          <w:id w:val="-777636559"/>
          <w14:checkbox>
            <w14:checked w14:val="0"/>
            <w14:checkedState w14:val="2612" w14:font="MS Gothic"/>
            <w14:uncheckedState w14:val="2610" w14:font="MS Gothic"/>
          </w14:checkbox>
        </w:sdtPr>
        <w:sdtContent>
          <w:r w:rsidRPr="00AB22D0">
            <w:rPr>
              <w:rFonts w:ascii="MS Gothic" w:eastAsia="MS Gothic" w:hAnsi="MS Gothic" w:cs="Times New Roman" w:hint="eastAsia"/>
              <w:sz w:val="24"/>
              <w:szCs w:val="24"/>
            </w:rPr>
            <w:t>☐</w:t>
          </w:r>
        </w:sdtContent>
      </w:sdt>
      <w:r w:rsidRPr="00AB22D0">
        <w:rPr>
          <w:rFonts w:ascii="Times New Roman" w:hAnsi="Times New Roman" w:cs="Times New Roman"/>
          <w:sz w:val="24"/>
          <w:szCs w:val="24"/>
        </w:rPr>
        <w:tab/>
        <w:t>Your FMLA Leave request is Not Approved.</w:t>
      </w:r>
    </w:p>
    <w:p w:rsidR="00300B6D" w:rsidRPr="00AB22D0" w:rsidRDefault="00300B6D" w:rsidP="00AF1BC0">
      <w:pPr>
        <w:rPr>
          <w:rFonts w:ascii="Times New Roman" w:hAnsi="Times New Roman" w:cs="Times New Roman"/>
          <w:sz w:val="24"/>
          <w:szCs w:val="24"/>
        </w:rPr>
      </w:pPr>
      <w:sdt>
        <w:sdtPr>
          <w:rPr>
            <w:rFonts w:ascii="Times New Roman" w:hAnsi="Times New Roman" w:cs="Times New Roman"/>
            <w:sz w:val="24"/>
            <w:szCs w:val="24"/>
          </w:rPr>
          <w:id w:val="-199162557"/>
          <w14:checkbox>
            <w14:checked w14:val="0"/>
            <w14:checkedState w14:val="2612" w14:font="MS Gothic"/>
            <w14:uncheckedState w14:val="2610" w14:font="MS Gothic"/>
          </w14:checkbox>
        </w:sdtPr>
        <w:sdtContent>
          <w:r w:rsidRPr="00AB22D0">
            <w:rPr>
              <w:rFonts w:ascii="MS Gothic" w:eastAsia="MS Gothic" w:hAnsi="MS Gothic" w:cs="Times New Roman" w:hint="eastAsia"/>
              <w:sz w:val="24"/>
              <w:szCs w:val="24"/>
            </w:rPr>
            <w:t>☐</w:t>
          </w:r>
        </w:sdtContent>
      </w:sdt>
      <w:r w:rsidRPr="00AB22D0">
        <w:rPr>
          <w:rFonts w:ascii="Times New Roman" w:hAnsi="Times New Roman" w:cs="Times New Roman"/>
          <w:sz w:val="24"/>
          <w:szCs w:val="24"/>
        </w:rPr>
        <w:tab/>
        <w:t>The FMLA does not apply to your leave request.</w:t>
      </w:r>
    </w:p>
    <w:p w:rsidR="00300B6D" w:rsidRDefault="00300B6D" w:rsidP="00AF1BC0">
      <w:pPr>
        <w:rPr>
          <w:rFonts w:ascii="Times New Roman" w:hAnsi="Times New Roman" w:cs="Times New Roman"/>
          <w:sz w:val="24"/>
          <w:szCs w:val="24"/>
        </w:rPr>
      </w:pPr>
      <w:sdt>
        <w:sdtPr>
          <w:rPr>
            <w:rFonts w:ascii="Times New Roman" w:hAnsi="Times New Roman" w:cs="Times New Roman"/>
            <w:sz w:val="24"/>
            <w:szCs w:val="24"/>
          </w:rPr>
          <w:id w:val="883521055"/>
          <w14:checkbox>
            <w14:checked w14:val="0"/>
            <w14:checkedState w14:val="2612" w14:font="MS Gothic"/>
            <w14:uncheckedState w14:val="2610" w14:font="MS Gothic"/>
          </w14:checkbox>
        </w:sdtPr>
        <w:sdtContent>
          <w:r w:rsidRPr="00AB22D0">
            <w:rPr>
              <w:rFonts w:ascii="MS Gothic" w:eastAsia="MS Gothic" w:hAnsi="MS Gothic" w:cs="Times New Roman" w:hint="eastAsia"/>
              <w:sz w:val="24"/>
              <w:szCs w:val="24"/>
            </w:rPr>
            <w:t>☐</w:t>
          </w:r>
        </w:sdtContent>
      </w:sdt>
      <w:r w:rsidRPr="00AB22D0">
        <w:rPr>
          <w:rFonts w:ascii="Times New Roman" w:hAnsi="Times New Roman" w:cs="Times New Roman"/>
          <w:sz w:val="24"/>
          <w:szCs w:val="24"/>
        </w:rPr>
        <w:tab/>
        <w:t xml:space="preserve">You have exhausted your FMLA leave entitlement in </w:t>
      </w:r>
      <w:r w:rsidR="00AB22D0">
        <w:rPr>
          <w:rFonts w:ascii="Times New Roman" w:hAnsi="Times New Roman" w:cs="Times New Roman"/>
          <w:sz w:val="24"/>
          <w:szCs w:val="24"/>
        </w:rPr>
        <w:t>the applicable 12-month period.</w:t>
      </w:r>
    </w:p>
    <w:p w:rsidR="00AB22D0" w:rsidRPr="00AB22D0" w:rsidRDefault="00AB22D0" w:rsidP="00AF1BC0">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C988654" wp14:editId="12661A03">
                <wp:simplePos x="0" y="0"/>
                <wp:positionH relativeFrom="column">
                  <wp:posOffset>-316523</wp:posOffset>
                </wp:positionH>
                <wp:positionV relativeFrom="paragraph">
                  <wp:posOffset>116596</wp:posOffset>
                </wp:positionV>
                <wp:extent cx="7537938"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7537938"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6F538BA9" id="Straight Connector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9pt,9.2pt" to="568.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" strokecolor="black [3200]" strokeweight="1.5pt">
                <v:stroke joinstyle="miter"/>
              </v:line>
            </w:pict>
          </mc:Fallback>
        </mc:AlternateContent>
      </w:r>
    </w:p>
    <w:p w:rsidR="00300B6D" w:rsidRPr="00AB22D0" w:rsidRDefault="00300B6D" w:rsidP="00AF1BC0">
      <w:pPr>
        <w:rPr>
          <w:rFonts w:ascii="Times New Roman" w:hAnsi="Times New Roman" w:cs="Times New Roman"/>
          <w:sz w:val="24"/>
          <w:szCs w:val="24"/>
        </w:rPr>
      </w:pPr>
      <w:r w:rsidRPr="00AB22D0">
        <w:rPr>
          <w:rFonts w:ascii="Times New Roman" w:hAnsi="Times New Roman" w:cs="Times New Roman"/>
          <w:sz w:val="24"/>
          <w:szCs w:val="24"/>
        </w:rPr>
        <w:t>Source:  WH-382; Wis. Stats. SS103.10; DWD 225</w:t>
      </w:r>
    </w:p>
    <w:p w:rsidR="00300B6D" w:rsidRPr="00300B6D" w:rsidRDefault="00300B6D" w:rsidP="00AF1BC0">
      <w:pPr>
        <w:rPr>
          <w:rFonts w:ascii="Times New Roman" w:hAnsi="Times New Roman" w:cs="Times New Roman"/>
          <w:sz w:val="24"/>
          <w:szCs w:val="24"/>
        </w:rPr>
      </w:pPr>
    </w:p>
    <w:p w:rsidR="00953202" w:rsidRDefault="00953202" w:rsidP="00AF1BC0">
      <w:pPr>
        <w:rPr>
          <w:rFonts w:ascii="Times New Roman" w:hAnsi="Times New Roman" w:cs="Times New Roman"/>
          <w:sz w:val="24"/>
          <w:szCs w:val="24"/>
        </w:rPr>
      </w:pPr>
    </w:p>
    <w:p w:rsidR="007E149B" w:rsidRPr="00953202" w:rsidRDefault="007E149B" w:rsidP="00D214FA">
      <w:pPr>
        <w:rPr>
          <w:rFonts w:ascii="Times New Roman" w:hAnsi="Times New Roman" w:cs="Times New Roman"/>
          <w:i/>
          <w:sz w:val="26"/>
          <w:szCs w:val="26"/>
        </w:rPr>
      </w:pPr>
    </w:p>
    <w:sectPr w:rsidR="007E149B" w:rsidRPr="00953202" w:rsidSect="00C264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2D454A"/>
    <w:multiLevelType w:val="hybridMultilevel"/>
    <w:tmpl w:val="DC50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47A"/>
    <w:rsid w:val="00290BDE"/>
    <w:rsid w:val="00300B6D"/>
    <w:rsid w:val="0031258F"/>
    <w:rsid w:val="003D2E37"/>
    <w:rsid w:val="00422A58"/>
    <w:rsid w:val="007E149B"/>
    <w:rsid w:val="00903B43"/>
    <w:rsid w:val="00953202"/>
    <w:rsid w:val="00AB22D0"/>
    <w:rsid w:val="00AF1BC0"/>
    <w:rsid w:val="00BC0021"/>
    <w:rsid w:val="00C16009"/>
    <w:rsid w:val="00C2647A"/>
    <w:rsid w:val="00D214FA"/>
    <w:rsid w:val="00E55116"/>
    <w:rsid w:val="00EF0B73"/>
    <w:rsid w:val="00FA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9B8AE-7F3A-40D6-9935-E945437A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1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2A58"/>
    <w:pPr>
      <w:ind w:left="720"/>
      <w:contextualSpacing/>
    </w:pPr>
  </w:style>
  <w:style w:type="character" w:styleId="Hyperlink">
    <w:name w:val="Hyperlink"/>
    <w:basedOn w:val="DefaultParagraphFont"/>
    <w:uiPriority w:val="99"/>
    <w:unhideWhenUsed/>
    <w:rsid w:val="00D214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Smudde</dc:creator>
  <cp:keywords/>
  <dc:description/>
  <cp:lastModifiedBy>Ed Smudde</cp:lastModifiedBy>
  <cp:revision>2</cp:revision>
  <dcterms:created xsi:type="dcterms:W3CDTF">2019-04-30T16:21:00Z</dcterms:created>
  <dcterms:modified xsi:type="dcterms:W3CDTF">2019-04-30T16:21:00Z</dcterms:modified>
</cp:coreProperties>
</file>