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2F6" w:rsidRPr="00581405" w:rsidRDefault="008D1D75" w:rsidP="00A552F6">
      <w:pPr>
        <w:spacing w:after="0" w:line="240" w:lineRule="auto"/>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58752" behindDoc="0" locked="0" layoutInCell="1" allowOverlap="1">
                <wp:simplePos x="0" y="0"/>
                <wp:positionH relativeFrom="column">
                  <wp:posOffset>-19050</wp:posOffset>
                </wp:positionH>
                <wp:positionV relativeFrom="paragraph">
                  <wp:posOffset>0</wp:posOffset>
                </wp:positionV>
                <wp:extent cx="1454785" cy="1235075"/>
                <wp:effectExtent l="0" t="0" r="0" b="3175"/>
                <wp:wrapNone/>
                <wp:docPr id="4" name="Group 4"/>
                <wp:cNvGraphicFramePr/>
                <a:graphic xmlns:a="http://schemas.openxmlformats.org/drawingml/2006/main">
                  <a:graphicData uri="http://schemas.microsoft.com/office/word/2010/wordprocessingGroup">
                    <wpg:wgp>
                      <wpg:cNvGrpSpPr/>
                      <wpg:grpSpPr>
                        <a:xfrm>
                          <a:off x="0" y="0"/>
                          <a:ext cx="1454785" cy="1235075"/>
                          <a:chOff x="0" y="0"/>
                          <a:chExt cx="1454785" cy="1235075"/>
                        </a:xfrm>
                      </wpg:grpSpPr>
                      <pic:pic xmlns:pic="http://schemas.openxmlformats.org/drawingml/2006/picture">
                        <pic:nvPicPr>
                          <pic:cNvPr id="1" name="Picture 1"/>
                          <pic:cNvPicPr>
                            <a:picLocks noChangeAspect="1"/>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209550" y="0"/>
                            <a:ext cx="989330" cy="978535"/>
                          </a:xfrm>
                          <a:prstGeom prst="rect">
                            <a:avLst/>
                          </a:prstGeom>
                        </pic:spPr>
                      </pic:pic>
                      <wps:wsp>
                        <wps:cNvPr id="2" name="Text Box 6"/>
                        <wps:cNvSpPr txBox="1">
                          <a:spLocks noChangeArrowheads="1"/>
                        </wps:cNvSpPr>
                        <wps:spPr bwMode="auto">
                          <a:xfrm>
                            <a:off x="0" y="1000125"/>
                            <a:ext cx="145478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896" w:rsidRDefault="00611091" w:rsidP="00C5750F">
                              <w:pPr>
                                <w:jc w:val="both"/>
                                <w:rPr>
                                  <w:rFonts w:ascii="Arial" w:hAnsi="Arial" w:cs="Arial"/>
                                  <w:b/>
                                  <w:bCs/>
                                  <w:sz w:val="16"/>
                                </w:rPr>
                              </w:pPr>
                              <w:r>
                                <w:rPr>
                                  <w:rFonts w:ascii="Arial" w:hAnsi="Arial" w:cs="Arial"/>
                                  <w:b/>
                                  <w:bCs/>
                                  <w:sz w:val="16"/>
                                </w:rPr>
                                <w:t xml:space="preserve">Dave </w:t>
                              </w:r>
                              <w:r w:rsidR="00797B6F">
                                <w:rPr>
                                  <w:rFonts w:ascii="Arial" w:hAnsi="Arial" w:cs="Arial"/>
                                  <w:b/>
                                  <w:bCs/>
                                  <w:sz w:val="16"/>
                                </w:rPr>
                                <w:t>Kuderer</w:t>
                              </w:r>
                              <w:r w:rsidR="00224896">
                                <w:rPr>
                                  <w:rFonts w:ascii="Arial" w:hAnsi="Arial" w:cs="Arial"/>
                                  <w:b/>
                                  <w:bCs/>
                                  <w:sz w:val="16"/>
                                </w:rPr>
                                <w:t>, LEPC Chair</w:t>
                              </w:r>
                            </w:p>
                            <w:p w:rsidR="00224896" w:rsidRDefault="00224896" w:rsidP="00A552F6">
                              <w:pPr>
                                <w:jc w:val="center"/>
                                <w:rPr>
                                  <w:b/>
                                  <w:bCs/>
                                </w:rPr>
                              </w:pPr>
                              <w:r>
                                <w:rPr>
                                  <w:rFonts w:ascii="Arial" w:hAnsi="Arial" w:cs="Arial"/>
                                  <w:b/>
                                  <w:bCs/>
                                  <w:sz w:val="16"/>
                                </w:rPr>
                                <w:t>Matthew Modjeski, LEPC Vice-Chair</w:t>
                              </w:r>
                            </w:p>
                          </w:txbxContent>
                        </wps:txbx>
                        <wps:bodyPr rot="0" vert="horz" wrap="square" lIns="91440" tIns="45720" rIns="91440" bIns="45720" anchor="t" anchorCtr="0" upright="1">
                          <a:noAutofit/>
                        </wps:bodyPr>
                      </wps:wsp>
                    </wpg:wgp>
                  </a:graphicData>
                </a:graphic>
              </wp:anchor>
            </w:drawing>
          </mc:Choice>
          <mc:Fallback>
            <w:pict>
              <v:group id="Group 4" o:spid="_x0000_s1026" style="position:absolute;margin-left:-1.5pt;margin-top:0;width:114.55pt;height:97.25pt;z-index:251658752" coordsize="14547,123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095;width:9893;height:9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rt0zDAAAA2gAAAA8AAABkcnMvZG93bnJldi54bWxET9tqwkAQfS/0H5YRfCnNRkvakmYVUbRS&#10;qajtBwzZMQnNzobsqsnfu4LQp+FwrpNNO1OLM7WusqxgFMUgiHOrKy4U/P4sn99BOI+ssbZMCnpy&#10;MJ08PmSYanvhPZ0PvhAhhF2KCkrvm1RKl5dk0EW2IQ7c0bYGfYBtIXWLlxBuajmO41dpsOLQUGJD&#10;85Lyv8PJKNhUX7vV92Lz+fSil0my3vZv26RXajjoZh8gPHX+X3x3r3WYD7dXbldO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Gu3TMMAAADaAAAADwAAAAAAAAAAAAAAAACf&#10;AgAAZHJzL2Rvd25yZXYueG1sUEsFBgAAAAAEAAQA9wAAAI8DAAAAAA==&#10;">
                  <v:imagedata r:id="rId6" o:title="" recolortarget="#203957 [1444]"/>
                  <v:path arrowok="t"/>
                </v:shape>
                <v:shapetype id="_x0000_t202" coordsize="21600,21600" o:spt="202" path="m,l,21600r21600,l21600,xe">
                  <v:stroke joinstyle="miter"/>
                  <v:path gradientshapeok="t" o:connecttype="rect"/>
                </v:shapetype>
                <v:shape id="Text Box 6" o:spid="_x0000_s1028" type="#_x0000_t202" style="position:absolute;top:10001;width:14547;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224896" w:rsidRDefault="00611091" w:rsidP="00C5750F">
                        <w:pPr>
                          <w:jc w:val="both"/>
                          <w:rPr>
                            <w:rFonts w:ascii="Arial" w:hAnsi="Arial" w:cs="Arial"/>
                            <w:b/>
                            <w:bCs/>
                            <w:sz w:val="16"/>
                          </w:rPr>
                        </w:pPr>
                        <w:r>
                          <w:rPr>
                            <w:rFonts w:ascii="Arial" w:hAnsi="Arial" w:cs="Arial"/>
                            <w:b/>
                            <w:bCs/>
                            <w:sz w:val="16"/>
                          </w:rPr>
                          <w:t xml:space="preserve">Dave </w:t>
                        </w:r>
                        <w:r w:rsidR="00797B6F">
                          <w:rPr>
                            <w:rFonts w:ascii="Arial" w:hAnsi="Arial" w:cs="Arial"/>
                            <w:b/>
                            <w:bCs/>
                            <w:sz w:val="16"/>
                          </w:rPr>
                          <w:t>Kuderer</w:t>
                        </w:r>
                        <w:r w:rsidR="00224896">
                          <w:rPr>
                            <w:rFonts w:ascii="Arial" w:hAnsi="Arial" w:cs="Arial"/>
                            <w:b/>
                            <w:bCs/>
                            <w:sz w:val="16"/>
                          </w:rPr>
                          <w:t>, LEPC Chair</w:t>
                        </w:r>
                      </w:p>
                      <w:p w:rsidR="00224896" w:rsidRDefault="00224896" w:rsidP="00A552F6">
                        <w:pPr>
                          <w:jc w:val="center"/>
                          <w:rPr>
                            <w:b/>
                            <w:bCs/>
                          </w:rPr>
                        </w:pPr>
                        <w:r>
                          <w:rPr>
                            <w:rFonts w:ascii="Arial" w:hAnsi="Arial" w:cs="Arial"/>
                            <w:b/>
                            <w:bCs/>
                            <w:sz w:val="16"/>
                          </w:rPr>
                          <w:t>Matthew Modjeski, LEPC Vice-Chair</w:t>
                        </w:r>
                      </w:p>
                    </w:txbxContent>
                  </v:textbox>
                </v:shape>
              </v:group>
            </w:pict>
          </mc:Fallback>
        </mc:AlternateContent>
      </w:r>
      <w:r w:rsidR="00676882">
        <w:rPr>
          <w:rFonts w:ascii="Arial" w:hAnsi="Arial" w:cs="Arial"/>
          <w:noProof/>
          <w:sz w:val="20"/>
          <w:szCs w:val="20"/>
        </w:rPr>
        <mc:AlternateContent>
          <mc:Choice Requires="wps">
            <w:drawing>
              <wp:anchor distT="0" distB="0" distL="114300" distR="114300" simplePos="0" relativeHeight="251656704" behindDoc="0" locked="0" layoutInCell="1" allowOverlap="1" wp14:anchorId="44B3A578" wp14:editId="3ADFCFB9">
                <wp:simplePos x="0" y="0"/>
                <wp:positionH relativeFrom="column">
                  <wp:posOffset>2611755</wp:posOffset>
                </wp:positionH>
                <wp:positionV relativeFrom="paragraph">
                  <wp:posOffset>9525</wp:posOffset>
                </wp:positionV>
                <wp:extent cx="3776345" cy="1087755"/>
                <wp:effectExtent l="11430" t="9525" r="12700" b="762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87755"/>
                        </a:xfrm>
                        <a:prstGeom prst="rect">
                          <a:avLst/>
                        </a:prstGeom>
                        <a:solidFill>
                          <a:srgbClr val="FFFFFF"/>
                        </a:solidFill>
                        <a:ln w="9525">
                          <a:solidFill>
                            <a:srgbClr val="FFFFFF"/>
                          </a:solidFill>
                          <a:miter lim="800000"/>
                          <a:headEnd/>
                          <a:tailEnd/>
                        </a:ln>
                      </wps:spPr>
                      <wps:txbx>
                        <w:txbxContent>
                          <w:p w:rsidR="00224896" w:rsidRPr="006D2462" w:rsidRDefault="00224896" w:rsidP="006D2462">
                            <w:pPr>
                              <w:spacing w:after="0" w:line="240" w:lineRule="auto"/>
                              <w:jc w:val="center"/>
                              <w:rPr>
                                <w:rFonts w:ascii="Arial" w:hAnsi="Arial" w:cs="Arial"/>
                                <w:b/>
                                <w:bCs/>
                                <w:smallCaps/>
                                <w:sz w:val="56"/>
                                <w:szCs w:val="56"/>
                              </w:rPr>
                            </w:pPr>
                            <w:r w:rsidRPr="006D2462">
                              <w:rPr>
                                <w:rFonts w:ascii="Arial" w:hAnsi="Arial" w:cs="Arial"/>
                                <w:b/>
                                <w:bCs/>
                                <w:smallCaps/>
                                <w:sz w:val="56"/>
                                <w:szCs w:val="56"/>
                              </w:rPr>
                              <w:t>Local Emergency Planning Committee</w:t>
                            </w:r>
                          </w:p>
                          <w:p w:rsidR="006D2462" w:rsidRPr="00782290" w:rsidRDefault="00797B6F" w:rsidP="006D2462">
                            <w:pPr>
                              <w:spacing w:after="0" w:line="240" w:lineRule="auto"/>
                              <w:jc w:val="center"/>
                              <w:rPr>
                                <w:rFonts w:ascii="Arial" w:hAnsi="Arial" w:cs="Arial"/>
                                <w:b/>
                                <w:bCs/>
                                <w:smallCaps/>
                                <w:sz w:val="28"/>
                                <w:szCs w:val="28"/>
                              </w:rPr>
                            </w:pPr>
                            <w:r>
                              <w:rPr>
                                <w:rFonts w:ascii="Arial" w:hAnsi="Arial" w:cs="Arial"/>
                                <w:b/>
                                <w:bCs/>
                                <w:smallCaps/>
                                <w:sz w:val="28"/>
                                <w:szCs w:val="28"/>
                              </w:rPr>
                              <w:t>January 26, 2017</w:t>
                            </w:r>
                            <w:r w:rsidR="006D2462" w:rsidRPr="006D2462">
                              <w:rPr>
                                <w:rFonts w:ascii="Arial" w:hAnsi="Arial" w:cs="Arial"/>
                                <w:b/>
                                <w:bCs/>
                                <w:smallCaps/>
                                <w:sz w:val="28"/>
                                <w:szCs w:val="28"/>
                              </w:rPr>
                              <w:t xml:space="preserve"> </w:t>
                            </w:r>
                            <w:r w:rsidR="006D2462" w:rsidRPr="00782290">
                              <w:rPr>
                                <w:rFonts w:ascii="Arial" w:hAnsi="Arial" w:cs="Arial"/>
                                <w:b/>
                                <w:bCs/>
                                <w:smallCaps/>
                                <w:sz w:val="28"/>
                                <w:szCs w:val="28"/>
                              </w:rPr>
                              <w:t>Meeting Minutes</w:t>
                            </w:r>
                          </w:p>
                          <w:p w:rsidR="00782290" w:rsidRPr="00782290" w:rsidRDefault="00782290" w:rsidP="006D2462">
                            <w:pPr>
                              <w:spacing w:after="0" w:line="240" w:lineRule="auto"/>
                              <w:jc w:val="right"/>
                              <w:rPr>
                                <w:rFonts w:ascii="Arial" w:hAnsi="Arial" w:cs="Arial"/>
                                <w:b/>
                                <w:bCs/>
                                <w:smallCaps/>
                                <w:sz w:val="28"/>
                                <w:szCs w:val="28"/>
                              </w:rPr>
                            </w:pPr>
                          </w:p>
                          <w:p w:rsidR="006D2462" w:rsidRDefault="006D2462" w:rsidP="006D2462">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3A578" id="Text Box 5" o:spid="_x0000_s1029" type="#_x0000_t202" style="position:absolute;margin-left:205.65pt;margin-top:.75pt;width:297.35pt;height:8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" strokecolor="white">
                <v:textbox>
                  <w:txbxContent>
                    <w:p w:rsidR="00224896" w:rsidRPr="006D2462" w:rsidRDefault="00224896" w:rsidP="006D2462">
                      <w:pPr>
                        <w:spacing w:after="0" w:line="240" w:lineRule="auto"/>
                        <w:jc w:val="center"/>
                        <w:rPr>
                          <w:rFonts w:ascii="Arial" w:hAnsi="Arial" w:cs="Arial"/>
                          <w:b/>
                          <w:bCs/>
                          <w:smallCaps/>
                          <w:sz w:val="56"/>
                          <w:szCs w:val="56"/>
                        </w:rPr>
                      </w:pPr>
                      <w:r w:rsidRPr="006D2462">
                        <w:rPr>
                          <w:rFonts w:ascii="Arial" w:hAnsi="Arial" w:cs="Arial"/>
                          <w:b/>
                          <w:bCs/>
                          <w:smallCaps/>
                          <w:sz w:val="56"/>
                          <w:szCs w:val="56"/>
                        </w:rPr>
                        <w:t>Local Emergency Planning Committee</w:t>
                      </w:r>
                    </w:p>
                    <w:p w:rsidR="006D2462" w:rsidRPr="00782290" w:rsidRDefault="00797B6F" w:rsidP="006D2462">
                      <w:pPr>
                        <w:spacing w:after="0" w:line="240" w:lineRule="auto"/>
                        <w:jc w:val="center"/>
                        <w:rPr>
                          <w:rFonts w:ascii="Arial" w:hAnsi="Arial" w:cs="Arial"/>
                          <w:b/>
                          <w:bCs/>
                          <w:smallCaps/>
                          <w:sz w:val="28"/>
                          <w:szCs w:val="28"/>
                        </w:rPr>
                      </w:pPr>
                      <w:r>
                        <w:rPr>
                          <w:rFonts w:ascii="Arial" w:hAnsi="Arial" w:cs="Arial"/>
                          <w:b/>
                          <w:bCs/>
                          <w:smallCaps/>
                          <w:sz w:val="28"/>
                          <w:szCs w:val="28"/>
                        </w:rPr>
                        <w:t>January 26, 2017</w:t>
                      </w:r>
                      <w:r w:rsidR="006D2462" w:rsidRPr="006D2462">
                        <w:rPr>
                          <w:rFonts w:ascii="Arial" w:hAnsi="Arial" w:cs="Arial"/>
                          <w:b/>
                          <w:bCs/>
                          <w:smallCaps/>
                          <w:sz w:val="28"/>
                          <w:szCs w:val="28"/>
                        </w:rPr>
                        <w:t xml:space="preserve"> </w:t>
                      </w:r>
                      <w:r w:rsidR="006D2462" w:rsidRPr="00782290">
                        <w:rPr>
                          <w:rFonts w:ascii="Arial" w:hAnsi="Arial" w:cs="Arial"/>
                          <w:b/>
                          <w:bCs/>
                          <w:smallCaps/>
                          <w:sz w:val="28"/>
                          <w:szCs w:val="28"/>
                        </w:rPr>
                        <w:t>Meeting Minutes</w:t>
                      </w:r>
                    </w:p>
                    <w:p w:rsidR="00782290" w:rsidRPr="00782290" w:rsidRDefault="00782290" w:rsidP="006D2462">
                      <w:pPr>
                        <w:spacing w:after="0" w:line="240" w:lineRule="auto"/>
                        <w:jc w:val="right"/>
                        <w:rPr>
                          <w:rFonts w:ascii="Arial" w:hAnsi="Arial" w:cs="Arial"/>
                          <w:b/>
                          <w:bCs/>
                          <w:smallCaps/>
                          <w:sz w:val="28"/>
                          <w:szCs w:val="28"/>
                        </w:rPr>
                      </w:pPr>
                    </w:p>
                    <w:p w:rsidR="006D2462" w:rsidRDefault="006D2462" w:rsidP="006D2462">
                      <w:pPr>
                        <w:spacing w:after="0" w:line="240" w:lineRule="auto"/>
                      </w:pPr>
                    </w:p>
                  </w:txbxContent>
                </v:textbox>
              </v:shape>
            </w:pict>
          </mc:Fallback>
        </mc:AlternateContent>
      </w:r>
    </w:p>
    <w:p w:rsidR="00A552F6" w:rsidRPr="00581405" w:rsidRDefault="00A552F6" w:rsidP="00A552F6">
      <w:pPr>
        <w:spacing w:after="0" w:line="240" w:lineRule="auto"/>
        <w:rPr>
          <w:rFonts w:ascii="Arial" w:hAnsi="Arial" w:cs="Arial"/>
          <w:sz w:val="20"/>
          <w:szCs w:val="20"/>
        </w:rPr>
      </w:pPr>
    </w:p>
    <w:p w:rsidR="00A552F6" w:rsidRDefault="00A552F6" w:rsidP="00A552F6">
      <w:pPr>
        <w:spacing w:after="0" w:line="240" w:lineRule="auto"/>
        <w:rPr>
          <w:rFonts w:ascii="Arial" w:hAnsi="Arial" w:cs="Arial"/>
          <w:sz w:val="20"/>
          <w:szCs w:val="20"/>
        </w:rPr>
      </w:pPr>
    </w:p>
    <w:p w:rsidR="00782290" w:rsidRDefault="00782290" w:rsidP="00A552F6">
      <w:pPr>
        <w:spacing w:after="0" w:line="240" w:lineRule="auto"/>
        <w:rPr>
          <w:rFonts w:ascii="Arial" w:hAnsi="Arial" w:cs="Arial"/>
          <w:sz w:val="20"/>
          <w:szCs w:val="20"/>
        </w:rPr>
      </w:pPr>
    </w:p>
    <w:p w:rsidR="006D2462" w:rsidRDefault="006D2462" w:rsidP="00A552F6">
      <w:pPr>
        <w:spacing w:after="0" w:line="240" w:lineRule="auto"/>
        <w:rPr>
          <w:rFonts w:ascii="Arial" w:hAnsi="Arial" w:cs="Arial"/>
          <w:sz w:val="20"/>
          <w:szCs w:val="20"/>
        </w:rPr>
      </w:pPr>
    </w:p>
    <w:p w:rsidR="006D2462" w:rsidRPr="00581405" w:rsidRDefault="006D2462" w:rsidP="00A552F6">
      <w:pPr>
        <w:spacing w:after="0" w:line="240" w:lineRule="auto"/>
        <w:rPr>
          <w:rFonts w:ascii="Arial" w:hAnsi="Arial" w:cs="Arial"/>
          <w:sz w:val="20"/>
          <w:szCs w:val="20"/>
        </w:rPr>
      </w:pPr>
    </w:p>
    <w:p w:rsidR="00782290" w:rsidRPr="00676882" w:rsidRDefault="00782290" w:rsidP="00C96F3A">
      <w:pPr>
        <w:spacing w:after="60" w:line="240" w:lineRule="auto"/>
        <w:jc w:val="both"/>
        <w:rPr>
          <w:rFonts w:ascii="Arial" w:hAnsi="Arial" w:cs="Arial"/>
          <w:b/>
          <w:bCs/>
          <w:smallCaps/>
          <w:u w:val="single"/>
          <w14:shadow w14:blurRad="50800" w14:dist="38100" w14:dir="2700000" w14:sx="100000" w14:sy="100000" w14:kx="0" w14:ky="0" w14:algn="tl">
            <w14:srgbClr w14:val="000000">
              <w14:alpha w14:val="60000"/>
            </w14:srgbClr>
          </w14:shadow>
        </w:rPr>
      </w:pPr>
    </w:p>
    <w:p w:rsidR="00782290" w:rsidRPr="00676882" w:rsidRDefault="00782290" w:rsidP="00C96F3A">
      <w:pPr>
        <w:spacing w:after="60" w:line="240" w:lineRule="auto"/>
        <w:jc w:val="both"/>
        <w:rPr>
          <w:rFonts w:ascii="Arial" w:hAnsi="Arial" w:cs="Arial"/>
          <w:b/>
          <w:bCs/>
          <w:smallCaps/>
          <w:u w:val="single"/>
          <w14:shadow w14:blurRad="50800" w14:dist="38100" w14:dir="2700000" w14:sx="100000" w14:sy="100000" w14:kx="0" w14:ky="0" w14:algn="tl">
            <w14:srgbClr w14:val="000000">
              <w14:alpha w14:val="60000"/>
            </w14:srgbClr>
          </w14:shadow>
        </w:rPr>
      </w:pPr>
    </w:p>
    <w:p w:rsidR="00704955" w:rsidRPr="00050A8E" w:rsidRDefault="00704955" w:rsidP="006445C4">
      <w:pPr>
        <w:spacing w:line="240" w:lineRule="auto"/>
        <w:contextualSpacing/>
        <w:rPr>
          <w:b/>
          <w:sz w:val="20"/>
          <w:szCs w:val="20"/>
        </w:rPr>
      </w:pPr>
      <w:r w:rsidRPr="00050A8E">
        <w:rPr>
          <w:b/>
          <w:sz w:val="20"/>
          <w:szCs w:val="20"/>
        </w:rPr>
        <w:t xml:space="preserve">Meeting called to order by </w:t>
      </w:r>
      <w:r w:rsidR="00797B6F" w:rsidRPr="00050A8E">
        <w:rPr>
          <w:b/>
          <w:sz w:val="20"/>
          <w:szCs w:val="20"/>
        </w:rPr>
        <w:t>Vice-Chair, Matt Modjeski</w:t>
      </w:r>
      <w:r w:rsidR="00632114" w:rsidRPr="00050A8E">
        <w:rPr>
          <w:b/>
          <w:sz w:val="20"/>
          <w:szCs w:val="20"/>
        </w:rPr>
        <w:t xml:space="preserve">, at 11:00 </w:t>
      </w:r>
      <w:r w:rsidRPr="00050A8E">
        <w:rPr>
          <w:b/>
          <w:sz w:val="20"/>
          <w:szCs w:val="20"/>
        </w:rPr>
        <w:t>am</w:t>
      </w:r>
    </w:p>
    <w:p w:rsidR="00704955" w:rsidRPr="00050A8E" w:rsidRDefault="00704955" w:rsidP="006445C4">
      <w:pPr>
        <w:spacing w:line="240" w:lineRule="auto"/>
        <w:contextualSpacing/>
        <w:rPr>
          <w:b/>
          <w:sz w:val="20"/>
          <w:szCs w:val="20"/>
        </w:rPr>
      </w:pPr>
    </w:p>
    <w:p w:rsidR="00704955" w:rsidRPr="00050A8E" w:rsidRDefault="00704955" w:rsidP="006445C4">
      <w:pPr>
        <w:spacing w:line="240" w:lineRule="auto"/>
        <w:contextualSpacing/>
        <w:rPr>
          <w:sz w:val="20"/>
          <w:szCs w:val="20"/>
        </w:rPr>
      </w:pPr>
      <w:r w:rsidRPr="00050A8E">
        <w:rPr>
          <w:b/>
          <w:sz w:val="20"/>
          <w:szCs w:val="20"/>
        </w:rPr>
        <w:t xml:space="preserve">Members present: </w:t>
      </w:r>
      <w:r w:rsidR="00CD4A6E" w:rsidRPr="00050A8E">
        <w:rPr>
          <w:sz w:val="20"/>
          <w:szCs w:val="20"/>
        </w:rPr>
        <w:t xml:space="preserve">Matthew Modjeski, </w:t>
      </w:r>
      <w:r w:rsidRPr="00050A8E">
        <w:rPr>
          <w:sz w:val="20"/>
          <w:szCs w:val="20"/>
        </w:rPr>
        <w:t>Mark Nicholson, Lisa Olson-McDonald, Darlene Pintarro, Mike Arnold, Roberta Wa</w:t>
      </w:r>
      <w:r w:rsidR="00611091" w:rsidRPr="00050A8E">
        <w:rPr>
          <w:sz w:val="20"/>
          <w:szCs w:val="20"/>
        </w:rPr>
        <w:t>lczak, Randy Heimke, David</w:t>
      </w:r>
      <w:r w:rsidR="00797B6F" w:rsidRPr="00050A8E">
        <w:rPr>
          <w:sz w:val="20"/>
          <w:szCs w:val="20"/>
        </w:rPr>
        <w:t xml:space="preserve"> Kuderer, </w:t>
      </w:r>
      <w:r w:rsidR="00611091" w:rsidRPr="00050A8E">
        <w:rPr>
          <w:sz w:val="20"/>
          <w:szCs w:val="20"/>
        </w:rPr>
        <w:t xml:space="preserve">Randy Williams, Steve Rundio, Scott Perkins, Tim Adler, </w:t>
      </w:r>
      <w:r w:rsidR="00CD4A6E" w:rsidRPr="00050A8E">
        <w:rPr>
          <w:sz w:val="20"/>
          <w:szCs w:val="20"/>
        </w:rPr>
        <w:t>and Darrell Zietlow</w:t>
      </w:r>
      <w:r w:rsidR="00AE3B06" w:rsidRPr="00050A8E">
        <w:rPr>
          <w:sz w:val="20"/>
          <w:szCs w:val="20"/>
        </w:rPr>
        <w:t>.</w:t>
      </w:r>
    </w:p>
    <w:p w:rsidR="00611091" w:rsidRPr="00050A8E" w:rsidRDefault="00611091" w:rsidP="006445C4">
      <w:pPr>
        <w:spacing w:line="240" w:lineRule="auto"/>
        <w:contextualSpacing/>
        <w:rPr>
          <w:sz w:val="20"/>
          <w:szCs w:val="20"/>
        </w:rPr>
      </w:pPr>
    </w:p>
    <w:p w:rsidR="00611091" w:rsidRPr="00050A8E" w:rsidRDefault="00611091" w:rsidP="006445C4">
      <w:pPr>
        <w:spacing w:line="240" w:lineRule="auto"/>
        <w:contextualSpacing/>
        <w:rPr>
          <w:sz w:val="20"/>
          <w:szCs w:val="20"/>
        </w:rPr>
      </w:pPr>
      <w:r w:rsidRPr="00050A8E">
        <w:rPr>
          <w:b/>
          <w:sz w:val="20"/>
          <w:szCs w:val="20"/>
        </w:rPr>
        <w:t xml:space="preserve">Others present: </w:t>
      </w:r>
      <w:r w:rsidRPr="00050A8E">
        <w:rPr>
          <w:sz w:val="20"/>
          <w:szCs w:val="20"/>
        </w:rPr>
        <w:t>Heather Lang and Troy Simpson</w:t>
      </w:r>
    </w:p>
    <w:p w:rsidR="00704955" w:rsidRPr="00050A8E" w:rsidRDefault="00704955" w:rsidP="006445C4">
      <w:pPr>
        <w:spacing w:line="240" w:lineRule="auto"/>
        <w:contextualSpacing/>
        <w:rPr>
          <w:sz w:val="20"/>
          <w:szCs w:val="20"/>
        </w:rPr>
      </w:pPr>
    </w:p>
    <w:p w:rsidR="00704955" w:rsidRPr="00050A8E" w:rsidRDefault="00340A35" w:rsidP="006445C4">
      <w:pPr>
        <w:spacing w:line="240" w:lineRule="auto"/>
        <w:contextualSpacing/>
        <w:rPr>
          <w:i/>
          <w:sz w:val="20"/>
          <w:szCs w:val="20"/>
        </w:rPr>
      </w:pPr>
      <w:r w:rsidRPr="00050A8E">
        <w:rPr>
          <w:b/>
          <w:sz w:val="20"/>
          <w:szCs w:val="20"/>
        </w:rPr>
        <w:t>July 21</w:t>
      </w:r>
      <w:r w:rsidR="00CD4A6E" w:rsidRPr="00050A8E">
        <w:rPr>
          <w:b/>
          <w:sz w:val="20"/>
          <w:szCs w:val="20"/>
        </w:rPr>
        <w:t>, 2016</w:t>
      </w:r>
      <w:r w:rsidR="00704955" w:rsidRPr="00050A8E">
        <w:rPr>
          <w:b/>
          <w:sz w:val="20"/>
          <w:szCs w:val="20"/>
        </w:rPr>
        <w:t xml:space="preserve"> Minutes: </w:t>
      </w:r>
      <w:r w:rsidR="00CD4A6E" w:rsidRPr="00050A8E">
        <w:rPr>
          <w:sz w:val="20"/>
          <w:szCs w:val="20"/>
        </w:rPr>
        <w:t xml:space="preserve">The minutes were reviewed.  </w:t>
      </w:r>
      <w:r w:rsidR="00CD4A6E" w:rsidRPr="00050A8E">
        <w:rPr>
          <w:i/>
          <w:sz w:val="20"/>
          <w:szCs w:val="20"/>
        </w:rPr>
        <w:t>Motion to approve the minutes was made by Arnold, s</w:t>
      </w:r>
      <w:r w:rsidR="00632114" w:rsidRPr="00050A8E">
        <w:rPr>
          <w:i/>
          <w:sz w:val="20"/>
          <w:szCs w:val="20"/>
        </w:rPr>
        <w:t>econd by Williams</w:t>
      </w:r>
      <w:r w:rsidR="00CD4A6E" w:rsidRPr="00050A8E">
        <w:rPr>
          <w:i/>
          <w:sz w:val="20"/>
          <w:szCs w:val="20"/>
        </w:rPr>
        <w:t xml:space="preserve">.  Motion carried (13-0). </w:t>
      </w:r>
      <w:r w:rsidR="00704955" w:rsidRPr="00050A8E">
        <w:rPr>
          <w:i/>
          <w:sz w:val="20"/>
          <w:szCs w:val="20"/>
        </w:rPr>
        <w:t xml:space="preserve"> </w:t>
      </w:r>
    </w:p>
    <w:p w:rsidR="00704955" w:rsidRPr="00050A8E" w:rsidRDefault="00704955" w:rsidP="006445C4">
      <w:pPr>
        <w:spacing w:line="240" w:lineRule="auto"/>
        <w:contextualSpacing/>
        <w:rPr>
          <w:b/>
          <w:sz w:val="20"/>
          <w:szCs w:val="20"/>
        </w:rPr>
      </w:pPr>
    </w:p>
    <w:p w:rsidR="00704955" w:rsidRPr="00050A8E" w:rsidRDefault="00CD4A6E" w:rsidP="006445C4">
      <w:pPr>
        <w:spacing w:line="240" w:lineRule="auto"/>
        <w:contextualSpacing/>
        <w:rPr>
          <w:sz w:val="20"/>
          <w:szCs w:val="20"/>
        </w:rPr>
      </w:pPr>
      <w:r w:rsidRPr="00050A8E">
        <w:rPr>
          <w:b/>
          <w:sz w:val="20"/>
          <w:szCs w:val="20"/>
        </w:rPr>
        <w:t xml:space="preserve">Review of </w:t>
      </w:r>
      <w:r w:rsidR="00704955" w:rsidRPr="00050A8E">
        <w:rPr>
          <w:b/>
          <w:sz w:val="20"/>
          <w:szCs w:val="20"/>
        </w:rPr>
        <w:t>LEPC Membership</w:t>
      </w:r>
      <w:r w:rsidRPr="00050A8E">
        <w:rPr>
          <w:b/>
          <w:sz w:val="20"/>
          <w:szCs w:val="20"/>
        </w:rPr>
        <w:t>/Appointments</w:t>
      </w:r>
      <w:r w:rsidR="00704955" w:rsidRPr="00050A8E">
        <w:rPr>
          <w:b/>
          <w:sz w:val="20"/>
          <w:szCs w:val="20"/>
        </w:rPr>
        <w:t xml:space="preserve">: </w:t>
      </w:r>
      <w:r w:rsidR="00704955" w:rsidRPr="00050A8E">
        <w:rPr>
          <w:sz w:val="20"/>
          <w:szCs w:val="20"/>
        </w:rPr>
        <w:t>Pintarro provided the committee a listing of members for review</w:t>
      </w:r>
      <w:r w:rsidRPr="00050A8E">
        <w:rPr>
          <w:sz w:val="20"/>
          <w:szCs w:val="20"/>
        </w:rPr>
        <w:t xml:space="preserve">. </w:t>
      </w:r>
      <w:r w:rsidR="00704955" w:rsidRPr="00050A8E">
        <w:rPr>
          <w:sz w:val="20"/>
          <w:szCs w:val="20"/>
        </w:rPr>
        <w:t xml:space="preserve"> </w:t>
      </w:r>
      <w:r w:rsidRPr="00050A8E">
        <w:rPr>
          <w:sz w:val="20"/>
          <w:szCs w:val="20"/>
        </w:rPr>
        <w:t xml:space="preserve">There </w:t>
      </w:r>
      <w:r w:rsidR="00632114" w:rsidRPr="00050A8E">
        <w:rPr>
          <w:sz w:val="20"/>
          <w:szCs w:val="20"/>
        </w:rPr>
        <w:t xml:space="preserve">was one noted vacancy created with the chair vacancy.  That position is representative of transportation and will remain vacant for now.  There was also a replacement for the Red Cross representation.  Members noted a few other contact changes with phone and/or address.  There was also one name change. </w:t>
      </w:r>
      <w:r w:rsidRPr="00050A8E">
        <w:rPr>
          <w:sz w:val="20"/>
          <w:szCs w:val="20"/>
        </w:rPr>
        <w:t xml:space="preserve"> </w:t>
      </w:r>
      <w:r w:rsidR="00632114" w:rsidRPr="00050A8E">
        <w:rPr>
          <w:sz w:val="20"/>
          <w:szCs w:val="20"/>
        </w:rPr>
        <w:t xml:space="preserve">The appointment list will be updated accordingly and distributed.  </w:t>
      </w:r>
    </w:p>
    <w:p w:rsidR="00704955" w:rsidRPr="00050A8E" w:rsidRDefault="00704955" w:rsidP="006445C4">
      <w:pPr>
        <w:spacing w:line="240" w:lineRule="auto"/>
        <w:contextualSpacing/>
        <w:rPr>
          <w:b/>
          <w:sz w:val="20"/>
          <w:szCs w:val="20"/>
        </w:rPr>
      </w:pPr>
    </w:p>
    <w:p w:rsidR="00704955" w:rsidRPr="00050A8E" w:rsidRDefault="00704955" w:rsidP="006445C4">
      <w:pPr>
        <w:spacing w:line="240" w:lineRule="auto"/>
        <w:contextualSpacing/>
        <w:rPr>
          <w:i/>
          <w:sz w:val="20"/>
          <w:szCs w:val="20"/>
        </w:rPr>
      </w:pPr>
      <w:r w:rsidRPr="00050A8E">
        <w:rPr>
          <w:b/>
          <w:sz w:val="20"/>
          <w:szCs w:val="20"/>
        </w:rPr>
        <w:t xml:space="preserve">By-law Review: </w:t>
      </w:r>
      <w:r w:rsidRPr="00050A8E">
        <w:rPr>
          <w:sz w:val="20"/>
          <w:szCs w:val="20"/>
        </w:rPr>
        <w:t xml:space="preserve">The </w:t>
      </w:r>
      <w:r w:rsidR="001115E4" w:rsidRPr="00050A8E">
        <w:rPr>
          <w:sz w:val="20"/>
          <w:szCs w:val="20"/>
        </w:rPr>
        <w:t>revised by-laws were provided</w:t>
      </w:r>
      <w:r w:rsidRPr="00050A8E">
        <w:rPr>
          <w:sz w:val="20"/>
          <w:szCs w:val="20"/>
        </w:rPr>
        <w:t xml:space="preserve"> to committee members.  </w:t>
      </w:r>
      <w:r w:rsidR="00632114" w:rsidRPr="00050A8E">
        <w:rPr>
          <w:sz w:val="20"/>
          <w:szCs w:val="20"/>
        </w:rPr>
        <w:t xml:space="preserve">There was an addition to the by-law to address public information requests.  </w:t>
      </w:r>
      <w:r w:rsidR="00632114" w:rsidRPr="00050A8E">
        <w:rPr>
          <w:i/>
          <w:sz w:val="20"/>
          <w:szCs w:val="20"/>
        </w:rPr>
        <w:t>Kuderer</w:t>
      </w:r>
      <w:r w:rsidR="001115E4" w:rsidRPr="00050A8E">
        <w:rPr>
          <w:i/>
          <w:sz w:val="20"/>
          <w:szCs w:val="20"/>
        </w:rPr>
        <w:t xml:space="preserve"> made a motion to approve the revised by-laws</w:t>
      </w:r>
      <w:r w:rsidR="00632114" w:rsidRPr="00050A8E">
        <w:rPr>
          <w:i/>
          <w:sz w:val="20"/>
          <w:szCs w:val="20"/>
        </w:rPr>
        <w:t xml:space="preserve"> with two (2) noted spelling changes and the addition of the new chair name</w:t>
      </w:r>
      <w:r w:rsidR="001115E4" w:rsidRPr="00050A8E">
        <w:rPr>
          <w:i/>
          <w:sz w:val="20"/>
          <w:szCs w:val="20"/>
        </w:rPr>
        <w:t>, second by</w:t>
      </w:r>
      <w:r w:rsidR="00632114" w:rsidRPr="00050A8E">
        <w:rPr>
          <w:i/>
          <w:sz w:val="20"/>
          <w:szCs w:val="20"/>
        </w:rPr>
        <w:t xml:space="preserve"> Nicholson</w:t>
      </w:r>
      <w:r w:rsidR="001115E4" w:rsidRPr="00050A8E">
        <w:rPr>
          <w:i/>
          <w:sz w:val="20"/>
          <w:szCs w:val="20"/>
        </w:rPr>
        <w:t xml:space="preserve">.  Motion carried (13-0). </w:t>
      </w:r>
    </w:p>
    <w:p w:rsidR="00632114" w:rsidRPr="00050A8E" w:rsidRDefault="00632114" w:rsidP="006445C4">
      <w:pPr>
        <w:spacing w:line="240" w:lineRule="auto"/>
        <w:contextualSpacing/>
        <w:rPr>
          <w:i/>
          <w:sz w:val="20"/>
          <w:szCs w:val="20"/>
        </w:rPr>
      </w:pPr>
    </w:p>
    <w:p w:rsidR="00632114" w:rsidRPr="00050A8E" w:rsidRDefault="00632114" w:rsidP="006445C4">
      <w:pPr>
        <w:spacing w:line="240" w:lineRule="auto"/>
        <w:contextualSpacing/>
        <w:rPr>
          <w:i/>
          <w:sz w:val="20"/>
          <w:szCs w:val="20"/>
        </w:rPr>
      </w:pPr>
      <w:r w:rsidRPr="00050A8E">
        <w:rPr>
          <w:b/>
          <w:sz w:val="20"/>
          <w:szCs w:val="20"/>
        </w:rPr>
        <w:t xml:space="preserve">Election Due to Vacancy: </w:t>
      </w:r>
      <w:r w:rsidRPr="00050A8E">
        <w:rPr>
          <w:sz w:val="20"/>
          <w:szCs w:val="20"/>
        </w:rPr>
        <w:t>With a recent resignation with the Committee Chair, there is a need to designate a new Chair.  There was discussion on job duties and responsibilities.  Pintarro nominated Kudere</w:t>
      </w:r>
      <w:r w:rsidR="000F0E02" w:rsidRPr="00050A8E">
        <w:rPr>
          <w:sz w:val="20"/>
          <w:szCs w:val="20"/>
        </w:rPr>
        <w:t xml:space="preserve">r as Chair, second by Williams.  No further nominations were made, and nominations closed.  </w:t>
      </w:r>
      <w:r w:rsidR="000F0E02" w:rsidRPr="00050A8E">
        <w:rPr>
          <w:i/>
          <w:sz w:val="20"/>
          <w:szCs w:val="20"/>
        </w:rPr>
        <w:t>Kuderer voted as LEPC Committee Chair (13-0).</w:t>
      </w:r>
    </w:p>
    <w:p w:rsidR="004A452B" w:rsidRPr="00050A8E" w:rsidRDefault="004A452B" w:rsidP="006445C4">
      <w:pPr>
        <w:spacing w:line="240" w:lineRule="auto"/>
        <w:contextualSpacing/>
        <w:rPr>
          <w:i/>
          <w:sz w:val="20"/>
          <w:szCs w:val="20"/>
        </w:rPr>
      </w:pPr>
    </w:p>
    <w:p w:rsidR="004A452B" w:rsidRPr="00050A8E" w:rsidRDefault="004A452B" w:rsidP="006445C4">
      <w:pPr>
        <w:spacing w:line="240" w:lineRule="auto"/>
        <w:contextualSpacing/>
        <w:rPr>
          <w:sz w:val="20"/>
          <w:szCs w:val="20"/>
        </w:rPr>
      </w:pPr>
      <w:r w:rsidRPr="00050A8E">
        <w:rPr>
          <w:b/>
          <w:sz w:val="20"/>
          <w:szCs w:val="20"/>
        </w:rPr>
        <w:t>2017 EPRCRA Organic Valley TTX:</w:t>
      </w:r>
      <w:r w:rsidRPr="00050A8E">
        <w:rPr>
          <w:sz w:val="20"/>
          <w:szCs w:val="20"/>
        </w:rPr>
        <w:t xml:space="preserve"> Pintarro announced that there are plans to have a hazardous substance tabletop exercise with Organic Valley after April 2017.  Participating agencies will get further information once the date is determined.</w:t>
      </w:r>
    </w:p>
    <w:p w:rsidR="00704955" w:rsidRPr="00050A8E" w:rsidRDefault="00704955" w:rsidP="006445C4">
      <w:pPr>
        <w:spacing w:line="240" w:lineRule="auto"/>
        <w:contextualSpacing/>
        <w:rPr>
          <w:sz w:val="20"/>
          <w:szCs w:val="20"/>
        </w:rPr>
      </w:pPr>
    </w:p>
    <w:p w:rsidR="00704955" w:rsidRPr="00050A8E" w:rsidRDefault="001115E4" w:rsidP="006445C4">
      <w:pPr>
        <w:spacing w:line="240" w:lineRule="auto"/>
        <w:contextualSpacing/>
        <w:rPr>
          <w:sz w:val="20"/>
          <w:szCs w:val="20"/>
        </w:rPr>
      </w:pPr>
      <w:r w:rsidRPr="00050A8E">
        <w:rPr>
          <w:b/>
          <w:sz w:val="20"/>
          <w:szCs w:val="20"/>
        </w:rPr>
        <w:t>Strategic Plan</w:t>
      </w:r>
      <w:r w:rsidR="00704955" w:rsidRPr="00050A8E">
        <w:rPr>
          <w:b/>
          <w:sz w:val="20"/>
          <w:szCs w:val="20"/>
        </w:rPr>
        <w:t xml:space="preserve">: </w:t>
      </w:r>
      <w:r w:rsidRPr="00050A8E">
        <w:rPr>
          <w:sz w:val="20"/>
          <w:szCs w:val="20"/>
        </w:rPr>
        <w:t xml:space="preserve">Pintarro </w:t>
      </w:r>
      <w:r w:rsidR="004A452B" w:rsidRPr="00050A8E">
        <w:rPr>
          <w:sz w:val="20"/>
          <w:szCs w:val="20"/>
        </w:rPr>
        <w:t xml:space="preserve">advised that revisions to the strategic plan are currently underway.  Some committee members provided changes following the last distribution of the plan.  Pintarro is requesting any further changes be forwarded to her. </w:t>
      </w:r>
    </w:p>
    <w:p w:rsidR="00704955" w:rsidRPr="00050A8E" w:rsidRDefault="00704955" w:rsidP="006445C4">
      <w:pPr>
        <w:spacing w:line="240" w:lineRule="auto"/>
        <w:contextualSpacing/>
        <w:rPr>
          <w:b/>
          <w:sz w:val="20"/>
          <w:szCs w:val="20"/>
        </w:rPr>
      </w:pPr>
    </w:p>
    <w:p w:rsidR="00704955" w:rsidRPr="00050A8E" w:rsidRDefault="00704955" w:rsidP="006445C4">
      <w:pPr>
        <w:spacing w:line="240" w:lineRule="auto"/>
        <w:contextualSpacing/>
        <w:rPr>
          <w:sz w:val="20"/>
          <w:szCs w:val="20"/>
        </w:rPr>
      </w:pPr>
      <w:r w:rsidRPr="00050A8E">
        <w:rPr>
          <w:b/>
          <w:sz w:val="20"/>
          <w:szCs w:val="20"/>
        </w:rPr>
        <w:t xml:space="preserve">WHOPRS/EPCRA info on Reporting Facilities: </w:t>
      </w:r>
      <w:r w:rsidRPr="00050A8E">
        <w:rPr>
          <w:sz w:val="20"/>
          <w:szCs w:val="20"/>
        </w:rPr>
        <w:t>The WH</w:t>
      </w:r>
      <w:r w:rsidR="00EB0D0C" w:rsidRPr="00050A8E">
        <w:rPr>
          <w:sz w:val="20"/>
          <w:szCs w:val="20"/>
        </w:rPr>
        <w:t>O</w:t>
      </w:r>
      <w:r w:rsidRPr="00050A8E">
        <w:rPr>
          <w:sz w:val="20"/>
          <w:szCs w:val="20"/>
        </w:rPr>
        <w:t xml:space="preserve">PRS/EPRCRA reporting facility </w:t>
      </w:r>
      <w:r w:rsidR="004A452B" w:rsidRPr="00050A8E">
        <w:rPr>
          <w:sz w:val="20"/>
          <w:szCs w:val="20"/>
        </w:rPr>
        <w:t xml:space="preserve">was circulated for member review.  The report indicates an increase by one (1) facility, </w:t>
      </w:r>
      <w:r w:rsidR="007163AD" w:rsidRPr="00050A8E">
        <w:rPr>
          <w:sz w:val="20"/>
          <w:szCs w:val="20"/>
        </w:rPr>
        <w:t>Rosen’s</w:t>
      </w:r>
      <w:r w:rsidR="004A452B" w:rsidRPr="00050A8E">
        <w:rPr>
          <w:sz w:val="20"/>
          <w:szCs w:val="20"/>
        </w:rPr>
        <w:t xml:space="preserve">.  There will be another facility that should be added once reporting is complete in March.  </w:t>
      </w:r>
    </w:p>
    <w:p w:rsidR="00A1717B" w:rsidRPr="00050A8E" w:rsidRDefault="00A1717B" w:rsidP="006445C4">
      <w:pPr>
        <w:spacing w:line="240" w:lineRule="auto"/>
        <w:contextualSpacing/>
        <w:rPr>
          <w:sz w:val="20"/>
          <w:szCs w:val="20"/>
        </w:rPr>
      </w:pPr>
    </w:p>
    <w:p w:rsidR="00A1717B" w:rsidRPr="00050A8E" w:rsidRDefault="00A1717B" w:rsidP="006445C4">
      <w:pPr>
        <w:spacing w:line="240" w:lineRule="auto"/>
        <w:contextualSpacing/>
        <w:rPr>
          <w:i/>
          <w:sz w:val="20"/>
          <w:szCs w:val="20"/>
        </w:rPr>
      </w:pPr>
      <w:r w:rsidRPr="00050A8E">
        <w:rPr>
          <w:b/>
          <w:sz w:val="20"/>
          <w:szCs w:val="20"/>
        </w:rPr>
        <w:t xml:space="preserve">LEPC Compliance Inspector: </w:t>
      </w:r>
      <w:r w:rsidRPr="00050A8E">
        <w:rPr>
          <w:sz w:val="20"/>
          <w:szCs w:val="20"/>
        </w:rPr>
        <w:t>Annually each LEPC must designate a compliance inspector and report that to the WEM Regional Director.  In 2016</w:t>
      </w:r>
      <w:r w:rsidR="007163AD">
        <w:rPr>
          <w:sz w:val="20"/>
          <w:szCs w:val="20"/>
        </w:rPr>
        <w:t>,</w:t>
      </w:r>
      <w:r w:rsidRPr="00050A8E">
        <w:rPr>
          <w:sz w:val="20"/>
          <w:szCs w:val="20"/>
        </w:rPr>
        <w:t xml:space="preserve"> the LEPC designated the State Compliance Inspector.  </w:t>
      </w:r>
      <w:r w:rsidRPr="00050A8E">
        <w:rPr>
          <w:i/>
          <w:sz w:val="20"/>
          <w:szCs w:val="20"/>
        </w:rPr>
        <w:t>Williams made a motion to designate the State Compliance Inspector</w:t>
      </w:r>
      <w:r w:rsidR="007163AD">
        <w:rPr>
          <w:i/>
          <w:sz w:val="20"/>
          <w:szCs w:val="20"/>
        </w:rPr>
        <w:t xml:space="preserve"> for the current year</w:t>
      </w:r>
      <w:r w:rsidRPr="00050A8E">
        <w:rPr>
          <w:i/>
          <w:sz w:val="20"/>
          <w:szCs w:val="20"/>
        </w:rPr>
        <w:t>, second by Nicholson.  Motion carried (13-0)</w:t>
      </w:r>
    </w:p>
    <w:p w:rsidR="002C7AFD" w:rsidRPr="00050A8E" w:rsidRDefault="002C7AFD" w:rsidP="006445C4">
      <w:pPr>
        <w:spacing w:line="240" w:lineRule="auto"/>
        <w:contextualSpacing/>
        <w:rPr>
          <w:sz w:val="20"/>
          <w:szCs w:val="20"/>
        </w:rPr>
      </w:pPr>
    </w:p>
    <w:p w:rsidR="00A1717B" w:rsidRPr="00050A8E" w:rsidRDefault="00A1717B" w:rsidP="00A1717B">
      <w:pPr>
        <w:spacing w:line="240" w:lineRule="auto"/>
        <w:contextualSpacing/>
        <w:rPr>
          <w:sz w:val="20"/>
          <w:szCs w:val="20"/>
        </w:rPr>
      </w:pPr>
      <w:r w:rsidRPr="00050A8E">
        <w:rPr>
          <w:b/>
          <w:sz w:val="20"/>
          <w:szCs w:val="20"/>
        </w:rPr>
        <w:t xml:space="preserve">Procedure for Receiving and Processing Public Requests: </w:t>
      </w:r>
      <w:r w:rsidRPr="00050A8E">
        <w:rPr>
          <w:sz w:val="20"/>
          <w:szCs w:val="20"/>
        </w:rPr>
        <w:t xml:space="preserve">This was discussed and voted on during the by-law review.  Pintarro advised when the by-law addition was drafted she did public law and statute review as well as modeling some of the information after another county. </w:t>
      </w:r>
      <w:r w:rsidR="009A783C" w:rsidRPr="00050A8E">
        <w:rPr>
          <w:sz w:val="20"/>
          <w:szCs w:val="20"/>
        </w:rPr>
        <w:t xml:space="preserve"> Pintarro indicated that contrary to public record requests that can be verbal, the LEPC information must be in writing based on public law.  Pintarro drafted a LEPC Information Request Form and </w:t>
      </w:r>
      <w:r w:rsidR="00835B3F" w:rsidRPr="00050A8E">
        <w:rPr>
          <w:sz w:val="20"/>
          <w:szCs w:val="20"/>
        </w:rPr>
        <w:t>circulated the form for review.</w:t>
      </w:r>
    </w:p>
    <w:p w:rsidR="009A783C" w:rsidRPr="00050A8E" w:rsidRDefault="009A783C" w:rsidP="00A1717B">
      <w:pPr>
        <w:spacing w:line="240" w:lineRule="auto"/>
        <w:contextualSpacing/>
        <w:rPr>
          <w:sz w:val="20"/>
          <w:szCs w:val="20"/>
        </w:rPr>
      </w:pPr>
    </w:p>
    <w:p w:rsidR="00A1717B" w:rsidRPr="00050A8E" w:rsidRDefault="00A1717B" w:rsidP="006445C4">
      <w:pPr>
        <w:spacing w:line="240" w:lineRule="auto"/>
        <w:contextualSpacing/>
        <w:rPr>
          <w:sz w:val="20"/>
          <w:szCs w:val="20"/>
        </w:rPr>
      </w:pPr>
      <w:r w:rsidRPr="00050A8E">
        <w:rPr>
          <w:b/>
          <w:sz w:val="20"/>
          <w:szCs w:val="20"/>
        </w:rPr>
        <w:t xml:space="preserve">EPCRA Off-Site Plan Update: </w:t>
      </w:r>
      <w:r w:rsidRPr="00050A8E">
        <w:rPr>
          <w:sz w:val="20"/>
          <w:szCs w:val="20"/>
        </w:rPr>
        <w:t xml:space="preserve">Pintarro reported the following plans for update with the POW17, first period: </w:t>
      </w:r>
    </w:p>
    <w:p w:rsidR="00A1717B" w:rsidRPr="00050A8E" w:rsidRDefault="00A1717B" w:rsidP="006445C4">
      <w:pPr>
        <w:spacing w:line="240" w:lineRule="auto"/>
        <w:contextualSpacing/>
        <w:rPr>
          <w:sz w:val="20"/>
          <w:szCs w:val="20"/>
        </w:rPr>
      </w:pPr>
      <w:r w:rsidRPr="00050A8E">
        <w:rPr>
          <w:sz w:val="20"/>
          <w:szCs w:val="20"/>
        </w:rPr>
        <w:t>VPP Group, LLC; Sparta Water Department Service Building; and Sparta Wells #7, 9, &amp; 10.</w:t>
      </w:r>
    </w:p>
    <w:p w:rsidR="00A1717B" w:rsidRPr="00050A8E" w:rsidRDefault="00A1717B" w:rsidP="006445C4">
      <w:pPr>
        <w:spacing w:line="240" w:lineRule="auto"/>
        <w:contextualSpacing/>
        <w:rPr>
          <w:sz w:val="20"/>
          <w:szCs w:val="20"/>
        </w:rPr>
      </w:pPr>
    </w:p>
    <w:p w:rsidR="00A1717B" w:rsidRPr="00050A8E" w:rsidRDefault="00A1717B" w:rsidP="006445C4">
      <w:pPr>
        <w:spacing w:line="240" w:lineRule="auto"/>
        <w:contextualSpacing/>
        <w:rPr>
          <w:sz w:val="20"/>
          <w:szCs w:val="20"/>
        </w:rPr>
      </w:pPr>
      <w:r w:rsidRPr="00050A8E">
        <w:rPr>
          <w:b/>
          <w:sz w:val="20"/>
          <w:szCs w:val="20"/>
        </w:rPr>
        <w:lastRenderedPageBreak/>
        <w:t xml:space="preserve">New Plan Developments: </w:t>
      </w:r>
      <w:r w:rsidR="00B30EE3" w:rsidRPr="00050A8E">
        <w:rPr>
          <w:sz w:val="20"/>
          <w:szCs w:val="20"/>
        </w:rPr>
        <w:t xml:space="preserve">Pintarro announced the development of </w:t>
      </w:r>
      <w:r w:rsidR="00397C53" w:rsidRPr="00050A8E">
        <w:rPr>
          <w:sz w:val="20"/>
          <w:szCs w:val="20"/>
        </w:rPr>
        <w:t>Rosen’s</w:t>
      </w:r>
      <w:r w:rsidR="00B30EE3" w:rsidRPr="00050A8E">
        <w:rPr>
          <w:sz w:val="20"/>
          <w:szCs w:val="20"/>
        </w:rPr>
        <w:t xml:space="preserve"> </w:t>
      </w:r>
      <w:r w:rsidR="00397C53" w:rsidRPr="00050A8E">
        <w:rPr>
          <w:sz w:val="20"/>
          <w:szCs w:val="20"/>
        </w:rPr>
        <w:t>Inc.</w:t>
      </w:r>
      <w:r w:rsidR="00B30EE3" w:rsidRPr="00050A8E">
        <w:rPr>
          <w:sz w:val="20"/>
          <w:szCs w:val="20"/>
        </w:rPr>
        <w:t>-Sparta Warehouse off-site plan.  Pintarro also provided an update to members about a facility that was q</w:t>
      </w:r>
      <w:r w:rsidR="00397C53" w:rsidRPr="00050A8E">
        <w:rPr>
          <w:sz w:val="20"/>
          <w:szCs w:val="20"/>
        </w:rPr>
        <w:t xml:space="preserve">uestioned in the July meeting.  </w:t>
      </w:r>
      <w:r w:rsidR="007163AD" w:rsidRPr="00050A8E">
        <w:rPr>
          <w:sz w:val="20"/>
          <w:szCs w:val="20"/>
        </w:rPr>
        <w:t>Warren’s</w:t>
      </w:r>
      <w:r w:rsidR="008B0AB1">
        <w:rPr>
          <w:sz w:val="20"/>
          <w:szCs w:val="20"/>
        </w:rPr>
        <w:t xml:space="preserve"> C</w:t>
      </w:r>
      <w:r w:rsidR="00397C53" w:rsidRPr="00050A8E">
        <w:rPr>
          <w:sz w:val="20"/>
          <w:szCs w:val="20"/>
        </w:rPr>
        <w:t>old Storage is housed with CranGrow.  Pintarro advised that the building in Warrens houses two (2) separate companies.  Warren</w:t>
      </w:r>
      <w:r w:rsidR="008B0AB1">
        <w:rPr>
          <w:sz w:val="20"/>
          <w:szCs w:val="20"/>
        </w:rPr>
        <w:t>’</w:t>
      </w:r>
      <w:r w:rsidR="00397C53" w:rsidRPr="00050A8E">
        <w:rPr>
          <w:sz w:val="20"/>
          <w:szCs w:val="20"/>
        </w:rPr>
        <w:t>s Cold Storage is the business with EHS</w:t>
      </w:r>
      <w:r w:rsidR="007163AD">
        <w:rPr>
          <w:sz w:val="20"/>
          <w:szCs w:val="20"/>
        </w:rPr>
        <w:t>,</w:t>
      </w:r>
      <w:r w:rsidR="00397C53" w:rsidRPr="00050A8E">
        <w:rPr>
          <w:sz w:val="20"/>
          <w:szCs w:val="20"/>
        </w:rPr>
        <w:t xml:space="preserve"> Anhydrous Ammonia.  Pintarro has worked with a business contact to gather information and the business should be updating their information in WHOPRS by March. </w:t>
      </w:r>
    </w:p>
    <w:p w:rsidR="00A1717B" w:rsidRPr="00050A8E" w:rsidRDefault="00A1717B" w:rsidP="006445C4">
      <w:pPr>
        <w:spacing w:line="240" w:lineRule="auto"/>
        <w:contextualSpacing/>
        <w:rPr>
          <w:b/>
          <w:sz w:val="20"/>
          <w:szCs w:val="20"/>
        </w:rPr>
      </w:pPr>
    </w:p>
    <w:p w:rsidR="00166027" w:rsidRPr="00050A8E" w:rsidRDefault="00704955" w:rsidP="006445C4">
      <w:pPr>
        <w:spacing w:line="240" w:lineRule="auto"/>
        <w:contextualSpacing/>
        <w:rPr>
          <w:sz w:val="20"/>
          <w:szCs w:val="20"/>
        </w:rPr>
      </w:pPr>
      <w:r w:rsidRPr="00050A8E">
        <w:rPr>
          <w:b/>
          <w:sz w:val="20"/>
          <w:szCs w:val="20"/>
        </w:rPr>
        <w:t xml:space="preserve">HazMat Team Training Report: </w:t>
      </w:r>
      <w:r w:rsidRPr="00050A8E">
        <w:rPr>
          <w:sz w:val="20"/>
          <w:szCs w:val="20"/>
        </w:rPr>
        <w:t xml:space="preserve">The HazMat team </w:t>
      </w:r>
      <w:r w:rsidR="00B52BD5" w:rsidRPr="00050A8E">
        <w:rPr>
          <w:sz w:val="20"/>
          <w:szCs w:val="20"/>
        </w:rPr>
        <w:t>l</w:t>
      </w:r>
      <w:r w:rsidR="00397C53" w:rsidRPr="00050A8E">
        <w:rPr>
          <w:sz w:val="20"/>
          <w:szCs w:val="20"/>
        </w:rPr>
        <w:t xml:space="preserve">eader, Heimke, briefed members on </w:t>
      </w:r>
      <w:r w:rsidR="00B52BD5" w:rsidRPr="00050A8E">
        <w:rPr>
          <w:sz w:val="20"/>
          <w:szCs w:val="20"/>
        </w:rPr>
        <w:t xml:space="preserve">the team’s </w:t>
      </w:r>
      <w:r w:rsidR="00397C53" w:rsidRPr="00050A8E">
        <w:rPr>
          <w:sz w:val="20"/>
          <w:szCs w:val="20"/>
        </w:rPr>
        <w:t xml:space="preserve">recent training and assistance being provided to local fire departments with </w:t>
      </w:r>
      <w:r w:rsidR="003C2E6B" w:rsidRPr="00050A8E">
        <w:rPr>
          <w:sz w:val="20"/>
          <w:szCs w:val="20"/>
        </w:rPr>
        <w:t>Hazardous Material Operations Refresher training.</w:t>
      </w:r>
      <w:r w:rsidR="00B52BD5" w:rsidRPr="00050A8E">
        <w:rPr>
          <w:sz w:val="20"/>
          <w:szCs w:val="20"/>
        </w:rPr>
        <w:t xml:space="preserve">  </w:t>
      </w:r>
      <w:r w:rsidR="003C2E6B" w:rsidRPr="00050A8E">
        <w:rPr>
          <w:sz w:val="20"/>
          <w:szCs w:val="20"/>
        </w:rPr>
        <w:t>H</w:t>
      </w:r>
      <w:r w:rsidR="00166027" w:rsidRPr="00050A8E">
        <w:rPr>
          <w:sz w:val="20"/>
          <w:szCs w:val="20"/>
        </w:rPr>
        <w:t xml:space="preserve">eimke also announced that up to seven (7) members will be going to the WAHMR Conference in February. </w:t>
      </w:r>
    </w:p>
    <w:p w:rsidR="00166027" w:rsidRPr="00050A8E" w:rsidRDefault="00166027" w:rsidP="006445C4">
      <w:pPr>
        <w:spacing w:line="240" w:lineRule="auto"/>
        <w:contextualSpacing/>
        <w:rPr>
          <w:sz w:val="20"/>
          <w:szCs w:val="20"/>
        </w:rPr>
      </w:pPr>
    </w:p>
    <w:p w:rsidR="00B52BD5" w:rsidRPr="00050A8E" w:rsidRDefault="00166027" w:rsidP="006445C4">
      <w:pPr>
        <w:spacing w:line="240" w:lineRule="auto"/>
        <w:contextualSpacing/>
        <w:rPr>
          <w:sz w:val="20"/>
          <w:szCs w:val="20"/>
        </w:rPr>
      </w:pPr>
      <w:r w:rsidRPr="00050A8E">
        <w:rPr>
          <w:b/>
          <w:sz w:val="20"/>
          <w:szCs w:val="20"/>
        </w:rPr>
        <w:t xml:space="preserve">HazMat Sill Report and Responses: </w:t>
      </w:r>
      <w:r w:rsidRPr="00050A8E">
        <w:rPr>
          <w:sz w:val="20"/>
          <w:szCs w:val="20"/>
        </w:rPr>
        <w:t xml:space="preserve">Pintarro circulated a report depicting all reported DNR hazardous substance reports since the last meeting.  The calls that necessitated a HazMat Team response were noted on the report.  There was one call that did not make the report.  It was an overturned garbage truck by Brookwood School the previous night.  Pintarro advised that AARs are completed for each call that the HazMat Team responds to.  </w:t>
      </w:r>
      <w:r w:rsidR="00B52BD5" w:rsidRPr="00050A8E">
        <w:rPr>
          <w:sz w:val="20"/>
          <w:szCs w:val="20"/>
        </w:rPr>
        <w:t xml:space="preserve">  </w:t>
      </w:r>
    </w:p>
    <w:p w:rsidR="00B52BD5" w:rsidRPr="00050A8E" w:rsidRDefault="00B52BD5" w:rsidP="006445C4">
      <w:pPr>
        <w:spacing w:line="240" w:lineRule="auto"/>
        <w:contextualSpacing/>
        <w:rPr>
          <w:sz w:val="20"/>
          <w:szCs w:val="20"/>
        </w:rPr>
      </w:pPr>
    </w:p>
    <w:p w:rsidR="00EC036F" w:rsidRPr="00050A8E" w:rsidRDefault="00166027" w:rsidP="00166027">
      <w:pPr>
        <w:spacing w:line="240" w:lineRule="auto"/>
        <w:rPr>
          <w:sz w:val="20"/>
          <w:szCs w:val="20"/>
        </w:rPr>
      </w:pPr>
      <w:r w:rsidRPr="00050A8E">
        <w:rPr>
          <w:b/>
          <w:sz w:val="20"/>
          <w:szCs w:val="20"/>
        </w:rPr>
        <w:t xml:space="preserve">Mass Casualty Trailer Update: </w:t>
      </w:r>
      <w:r w:rsidRPr="00050A8E">
        <w:rPr>
          <w:sz w:val="20"/>
          <w:szCs w:val="20"/>
        </w:rPr>
        <w:t xml:space="preserve">Pintarro advised that the mass casualty trailer is currently housed with the Sparta Fire District, Station two (2).  Walczak and Pintarro completed an inventory of the trailer contents.  Pintarro advised that the regional HHC funded the </w:t>
      </w:r>
      <w:r w:rsidR="007163AD" w:rsidRPr="00050A8E">
        <w:rPr>
          <w:sz w:val="20"/>
          <w:szCs w:val="20"/>
        </w:rPr>
        <w:t>hydro testing</w:t>
      </w:r>
      <w:r w:rsidRPr="00050A8E">
        <w:rPr>
          <w:sz w:val="20"/>
          <w:szCs w:val="20"/>
        </w:rPr>
        <w:t xml:space="preserve"> and fill of the oxygen tanks.  The Sparta Ambulance has donated some bandages and Pintarro has reached out to the ESA for additional donations.  Future budgets will take into account the needs of this trailer. Pintarro announced that the Sheriff’s Office has two (2) trucks with the capability of towing the trailer.  </w:t>
      </w:r>
      <w:r w:rsidR="007163AD">
        <w:rPr>
          <w:sz w:val="20"/>
          <w:szCs w:val="20"/>
        </w:rPr>
        <w:t xml:space="preserve">Walczak also announced that Ft. McCoy has a mass casualty trailer that is available by request through mutual aid, MABAS. </w:t>
      </w:r>
    </w:p>
    <w:p w:rsidR="006A0738" w:rsidRPr="00050A8E" w:rsidRDefault="00704955" w:rsidP="00166027">
      <w:pPr>
        <w:spacing w:line="240" w:lineRule="auto"/>
        <w:contextualSpacing/>
        <w:rPr>
          <w:sz w:val="20"/>
          <w:szCs w:val="20"/>
        </w:rPr>
      </w:pPr>
      <w:r w:rsidRPr="00050A8E">
        <w:rPr>
          <w:b/>
          <w:sz w:val="20"/>
          <w:szCs w:val="20"/>
        </w:rPr>
        <w:t xml:space="preserve">Old Business: </w:t>
      </w:r>
      <w:r w:rsidR="00345873" w:rsidRPr="00050A8E">
        <w:rPr>
          <w:sz w:val="20"/>
          <w:szCs w:val="20"/>
        </w:rPr>
        <w:t xml:space="preserve">Arnold talked about a tabletop exercise that occurred following a real-life scenario in which a suspect was barricaded in a residence with shots fired.  A fire began in the residence and </w:t>
      </w:r>
      <w:r w:rsidR="007163AD" w:rsidRPr="00050A8E">
        <w:rPr>
          <w:sz w:val="20"/>
          <w:szCs w:val="20"/>
        </w:rPr>
        <w:t>eventually</w:t>
      </w:r>
      <w:r w:rsidR="00345873" w:rsidRPr="00050A8E">
        <w:rPr>
          <w:sz w:val="20"/>
          <w:szCs w:val="20"/>
        </w:rPr>
        <w:t xml:space="preserve"> the suspect was found deceased in the basement with an apparent self-inflicted gunshot wound.  Arnold indicated that it was the intent to expand the tabletop to a functional exercise and then full-scale exercise.  </w:t>
      </w:r>
    </w:p>
    <w:p w:rsidR="00345873" w:rsidRPr="00050A8E" w:rsidRDefault="00345873" w:rsidP="00166027">
      <w:pPr>
        <w:spacing w:line="240" w:lineRule="auto"/>
        <w:contextualSpacing/>
        <w:rPr>
          <w:sz w:val="20"/>
          <w:szCs w:val="20"/>
        </w:rPr>
      </w:pPr>
    </w:p>
    <w:p w:rsidR="00345873" w:rsidRPr="00050A8E" w:rsidRDefault="00345873" w:rsidP="00166027">
      <w:pPr>
        <w:spacing w:line="240" w:lineRule="auto"/>
        <w:contextualSpacing/>
        <w:rPr>
          <w:sz w:val="20"/>
          <w:szCs w:val="20"/>
        </w:rPr>
      </w:pPr>
      <w:r w:rsidRPr="00050A8E">
        <w:rPr>
          <w:sz w:val="20"/>
          <w:szCs w:val="20"/>
        </w:rPr>
        <w:t xml:space="preserve">Arnold indicated that this was around the timeframe that Michelle Larsen was still with the Sheriff’s Office.  Arnold advised that this would be a good exercise to conduct, but it would be beneficial to incorporate the CTU Team.  Pintarro advised that Arnold can talk to her off line but also indicated that 2017 would not be realistic for planning a full-scale exercise.  </w:t>
      </w:r>
    </w:p>
    <w:p w:rsidR="006A0738" w:rsidRPr="00050A8E" w:rsidRDefault="006A0738" w:rsidP="006445C4">
      <w:pPr>
        <w:spacing w:line="240" w:lineRule="auto"/>
        <w:contextualSpacing/>
        <w:rPr>
          <w:sz w:val="20"/>
          <w:szCs w:val="20"/>
        </w:rPr>
      </w:pPr>
    </w:p>
    <w:p w:rsidR="00704955" w:rsidRPr="00050A8E" w:rsidRDefault="00704955" w:rsidP="006445C4">
      <w:pPr>
        <w:spacing w:line="240" w:lineRule="auto"/>
        <w:contextualSpacing/>
        <w:rPr>
          <w:sz w:val="20"/>
          <w:szCs w:val="20"/>
        </w:rPr>
      </w:pPr>
      <w:r w:rsidRPr="00050A8E">
        <w:rPr>
          <w:b/>
          <w:sz w:val="20"/>
          <w:szCs w:val="20"/>
        </w:rPr>
        <w:t xml:space="preserve">New Business: </w:t>
      </w:r>
      <w:r w:rsidR="001734DF" w:rsidRPr="00050A8E">
        <w:rPr>
          <w:sz w:val="20"/>
          <w:szCs w:val="20"/>
        </w:rPr>
        <w:t>Walczak</w:t>
      </w:r>
      <w:r w:rsidR="006A0738" w:rsidRPr="00050A8E">
        <w:rPr>
          <w:sz w:val="20"/>
          <w:szCs w:val="20"/>
        </w:rPr>
        <w:t xml:space="preserve"> </w:t>
      </w:r>
      <w:r w:rsidR="00835B3F" w:rsidRPr="00050A8E">
        <w:rPr>
          <w:sz w:val="20"/>
          <w:szCs w:val="20"/>
        </w:rPr>
        <w:t>shared the Monroe Co</w:t>
      </w:r>
      <w:r w:rsidR="007163AD">
        <w:rPr>
          <w:sz w:val="20"/>
          <w:szCs w:val="20"/>
        </w:rPr>
        <w:t>unty Public Health</w:t>
      </w:r>
      <w:r w:rsidR="00835B3F" w:rsidRPr="00050A8E">
        <w:rPr>
          <w:sz w:val="20"/>
          <w:szCs w:val="20"/>
        </w:rPr>
        <w:t xml:space="preserve"> Preparedness Plan.  Walczak advised that part of the plan is to share it with interested partners.  She is asking members to review the plan and direct any questions to her. </w:t>
      </w:r>
      <w:r w:rsidR="006A0738" w:rsidRPr="00050A8E">
        <w:rPr>
          <w:sz w:val="20"/>
          <w:szCs w:val="20"/>
        </w:rPr>
        <w:t xml:space="preserve"> </w:t>
      </w:r>
      <w:r w:rsidR="00835B3F" w:rsidRPr="00050A8E">
        <w:rPr>
          <w:sz w:val="20"/>
          <w:szCs w:val="20"/>
        </w:rPr>
        <w:t xml:space="preserve">A copy was provided to every member that was present. </w:t>
      </w:r>
    </w:p>
    <w:p w:rsidR="00704955" w:rsidRPr="00050A8E" w:rsidRDefault="00704955" w:rsidP="006445C4">
      <w:pPr>
        <w:spacing w:line="240" w:lineRule="auto"/>
        <w:contextualSpacing/>
        <w:rPr>
          <w:sz w:val="20"/>
          <w:szCs w:val="20"/>
        </w:rPr>
      </w:pPr>
    </w:p>
    <w:p w:rsidR="00835B3F" w:rsidRPr="00050A8E" w:rsidRDefault="00835B3F" w:rsidP="006445C4">
      <w:pPr>
        <w:spacing w:line="240" w:lineRule="auto"/>
        <w:contextualSpacing/>
        <w:rPr>
          <w:sz w:val="20"/>
          <w:szCs w:val="20"/>
        </w:rPr>
      </w:pPr>
      <w:r w:rsidRPr="00050A8E">
        <w:rPr>
          <w:sz w:val="20"/>
          <w:szCs w:val="20"/>
        </w:rPr>
        <w:t xml:space="preserve">Modjeski announced the recent DNR Regional Response Rep retirement of Tom Kendzierski.  Pat Collins can be contacted for DNR matters. </w:t>
      </w:r>
    </w:p>
    <w:p w:rsidR="00835B3F" w:rsidRPr="00050A8E" w:rsidRDefault="00835B3F" w:rsidP="006445C4">
      <w:pPr>
        <w:spacing w:line="240" w:lineRule="auto"/>
        <w:contextualSpacing/>
        <w:rPr>
          <w:sz w:val="20"/>
          <w:szCs w:val="20"/>
        </w:rPr>
      </w:pPr>
    </w:p>
    <w:p w:rsidR="00704955" w:rsidRPr="00050A8E" w:rsidRDefault="006445C4" w:rsidP="006445C4">
      <w:pPr>
        <w:spacing w:line="240" w:lineRule="auto"/>
        <w:contextualSpacing/>
        <w:rPr>
          <w:sz w:val="20"/>
          <w:szCs w:val="20"/>
        </w:rPr>
      </w:pPr>
      <w:r w:rsidRPr="00050A8E">
        <w:rPr>
          <w:sz w:val="20"/>
          <w:szCs w:val="20"/>
        </w:rPr>
        <w:t xml:space="preserve">Pintarro </w:t>
      </w:r>
      <w:r w:rsidR="00835B3F" w:rsidRPr="00050A8E">
        <w:rPr>
          <w:sz w:val="20"/>
          <w:szCs w:val="20"/>
        </w:rPr>
        <w:t xml:space="preserve">advised that she has had contact with Collins in reference to </w:t>
      </w:r>
      <w:r w:rsidR="008B0AB1">
        <w:rPr>
          <w:sz w:val="20"/>
          <w:szCs w:val="20"/>
        </w:rPr>
        <w:t xml:space="preserve">a </w:t>
      </w:r>
      <w:bookmarkStart w:id="0" w:name="_GoBack"/>
      <w:bookmarkEnd w:id="0"/>
      <w:r w:rsidR="00835B3F" w:rsidRPr="00050A8E">
        <w:rPr>
          <w:sz w:val="20"/>
          <w:szCs w:val="20"/>
        </w:rPr>
        <w:t xml:space="preserve">business that has recently located to Tomah.  Arena Container is located on Rezin Road off of Clifton Ave (USH 12).  This business cleans dairy equipment.  There have been recent concerns over </w:t>
      </w:r>
      <w:r w:rsidR="007163AD">
        <w:rPr>
          <w:sz w:val="20"/>
          <w:szCs w:val="20"/>
        </w:rPr>
        <w:t xml:space="preserve">a </w:t>
      </w:r>
      <w:r w:rsidR="00835B3F" w:rsidRPr="00050A8E">
        <w:rPr>
          <w:sz w:val="20"/>
          <w:szCs w:val="20"/>
        </w:rPr>
        <w:t xml:space="preserve">PH </w:t>
      </w:r>
      <w:r w:rsidR="007163AD">
        <w:rPr>
          <w:sz w:val="20"/>
          <w:szCs w:val="20"/>
        </w:rPr>
        <w:t>increase</w:t>
      </w:r>
      <w:r w:rsidR="00835B3F" w:rsidRPr="00050A8E">
        <w:rPr>
          <w:sz w:val="20"/>
          <w:szCs w:val="20"/>
        </w:rPr>
        <w:t xml:space="preserve"> in the Tomah wastewater.  Pintarro has sent out a letter to the company to get chemical information.  Pintarro will also follow-up with Tomah Public Works Director. </w:t>
      </w:r>
    </w:p>
    <w:p w:rsidR="00704955" w:rsidRPr="00050A8E" w:rsidRDefault="00704955" w:rsidP="006445C4">
      <w:pPr>
        <w:spacing w:line="240" w:lineRule="auto"/>
        <w:contextualSpacing/>
        <w:rPr>
          <w:b/>
          <w:sz w:val="20"/>
          <w:szCs w:val="20"/>
        </w:rPr>
      </w:pPr>
    </w:p>
    <w:p w:rsidR="00345873" w:rsidRPr="00050A8E" w:rsidRDefault="00345873" w:rsidP="006445C4">
      <w:pPr>
        <w:spacing w:line="240" w:lineRule="auto"/>
        <w:contextualSpacing/>
        <w:rPr>
          <w:sz w:val="20"/>
          <w:szCs w:val="20"/>
        </w:rPr>
      </w:pPr>
      <w:r w:rsidRPr="00050A8E">
        <w:rPr>
          <w:sz w:val="20"/>
          <w:szCs w:val="20"/>
        </w:rPr>
        <w:t xml:space="preserve">Pintarro advised that she has reached out to a State of Wisconsin Trainer to begin plans on another EPCRA tabletop, possibly including Americold.  This business is located outside of Tomah but a release of Anhydrous Ammonia could potentially affect the entire City of Tomah.   It is a plan to conduct a tabletop in the fall of 2017 with the POW18 and then expand into a functional or full-scale exercise. </w:t>
      </w:r>
    </w:p>
    <w:p w:rsidR="00345873" w:rsidRPr="00050A8E" w:rsidRDefault="00345873" w:rsidP="006445C4">
      <w:pPr>
        <w:spacing w:line="240" w:lineRule="auto"/>
        <w:contextualSpacing/>
        <w:rPr>
          <w:sz w:val="20"/>
          <w:szCs w:val="20"/>
        </w:rPr>
      </w:pPr>
    </w:p>
    <w:p w:rsidR="00704955" w:rsidRPr="00050A8E" w:rsidRDefault="00704955" w:rsidP="006445C4">
      <w:pPr>
        <w:spacing w:line="240" w:lineRule="auto"/>
        <w:contextualSpacing/>
        <w:rPr>
          <w:i/>
          <w:sz w:val="20"/>
          <w:szCs w:val="20"/>
        </w:rPr>
      </w:pPr>
      <w:r w:rsidRPr="00050A8E">
        <w:rPr>
          <w:b/>
          <w:sz w:val="20"/>
          <w:szCs w:val="20"/>
        </w:rPr>
        <w:t xml:space="preserve">Adjournment: </w:t>
      </w:r>
      <w:r w:rsidRPr="00050A8E">
        <w:rPr>
          <w:sz w:val="20"/>
          <w:szCs w:val="20"/>
        </w:rPr>
        <w:t>The</w:t>
      </w:r>
      <w:r w:rsidR="00835B3F" w:rsidRPr="00050A8E">
        <w:rPr>
          <w:sz w:val="20"/>
          <w:szCs w:val="20"/>
        </w:rPr>
        <w:t xml:space="preserve"> meeting was adjourned at 12</w:t>
      </w:r>
      <w:r w:rsidRPr="00050A8E">
        <w:rPr>
          <w:sz w:val="20"/>
          <w:szCs w:val="20"/>
        </w:rPr>
        <w:t>:</w:t>
      </w:r>
      <w:r w:rsidR="00835B3F" w:rsidRPr="00050A8E">
        <w:rPr>
          <w:sz w:val="20"/>
          <w:szCs w:val="20"/>
        </w:rPr>
        <w:t>16 p</w:t>
      </w:r>
      <w:r w:rsidRPr="00050A8E">
        <w:rPr>
          <w:sz w:val="20"/>
          <w:szCs w:val="20"/>
        </w:rPr>
        <w:t xml:space="preserve">m.  </w:t>
      </w:r>
      <w:r w:rsidR="00835B3F" w:rsidRPr="00050A8E">
        <w:rPr>
          <w:i/>
          <w:sz w:val="20"/>
          <w:szCs w:val="20"/>
        </w:rPr>
        <w:t>Nicholson</w:t>
      </w:r>
      <w:r w:rsidR="006445C4" w:rsidRPr="00050A8E">
        <w:rPr>
          <w:i/>
          <w:sz w:val="20"/>
          <w:szCs w:val="20"/>
        </w:rPr>
        <w:t xml:space="preserve"> made a</w:t>
      </w:r>
      <w:r w:rsidRPr="00050A8E">
        <w:rPr>
          <w:i/>
          <w:sz w:val="20"/>
          <w:szCs w:val="20"/>
        </w:rPr>
        <w:t xml:space="preserve"> </w:t>
      </w:r>
      <w:r w:rsidR="006445C4" w:rsidRPr="00050A8E">
        <w:rPr>
          <w:i/>
          <w:sz w:val="20"/>
          <w:szCs w:val="20"/>
        </w:rPr>
        <w:t>mo</w:t>
      </w:r>
      <w:r w:rsidR="00835B3F" w:rsidRPr="00050A8E">
        <w:rPr>
          <w:i/>
          <w:sz w:val="20"/>
          <w:szCs w:val="20"/>
        </w:rPr>
        <w:t>tion to adjourn, second by Williams</w:t>
      </w:r>
      <w:r w:rsidR="006445C4" w:rsidRPr="00050A8E">
        <w:rPr>
          <w:i/>
          <w:sz w:val="20"/>
          <w:szCs w:val="20"/>
        </w:rPr>
        <w:t>.  Motion carried</w:t>
      </w:r>
      <w:r w:rsidRPr="00050A8E">
        <w:rPr>
          <w:i/>
          <w:sz w:val="20"/>
          <w:szCs w:val="20"/>
        </w:rPr>
        <w:t xml:space="preserve">. </w:t>
      </w:r>
    </w:p>
    <w:p w:rsidR="00704955" w:rsidRPr="00050A8E" w:rsidRDefault="00704955" w:rsidP="006445C4">
      <w:pPr>
        <w:spacing w:line="240" w:lineRule="auto"/>
        <w:contextualSpacing/>
        <w:rPr>
          <w:b/>
          <w:sz w:val="20"/>
          <w:szCs w:val="20"/>
        </w:rPr>
      </w:pPr>
    </w:p>
    <w:p w:rsidR="00704955" w:rsidRPr="00050A8E" w:rsidRDefault="00704955" w:rsidP="006445C4">
      <w:pPr>
        <w:spacing w:line="240" w:lineRule="auto"/>
        <w:contextualSpacing/>
        <w:rPr>
          <w:sz w:val="20"/>
          <w:szCs w:val="20"/>
        </w:rPr>
      </w:pPr>
      <w:r w:rsidRPr="00050A8E">
        <w:rPr>
          <w:b/>
          <w:sz w:val="20"/>
          <w:szCs w:val="20"/>
        </w:rPr>
        <w:t xml:space="preserve">Next Meeting: </w:t>
      </w:r>
      <w:r w:rsidR="00835B3F" w:rsidRPr="00050A8E">
        <w:rPr>
          <w:sz w:val="20"/>
          <w:szCs w:val="20"/>
        </w:rPr>
        <w:t>July</w:t>
      </w:r>
      <w:r w:rsidR="006445C4" w:rsidRPr="00050A8E">
        <w:rPr>
          <w:sz w:val="20"/>
          <w:szCs w:val="20"/>
        </w:rPr>
        <w:t xml:space="preserve"> </w:t>
      </w:r>
      <w:r w:rsidRPr="00050A8E">
        <w:rPr>
          <w:sz w:val="20"/>
          <w:szCs w:val="20"/>
        </w:rPr>
        <w:t>2</w:t>
      </w:r>
      <w:r w:rsidR="006445C4" w:rsidRPr="00050A8E">
        <w:rPr>
          <w:sz w:val="20"/>
          <w:szCs w:val="20"/>
        </w:rPr>
        <w:t>017, date, time, and l</w:t>
      </w:r>
      <w:r w:rsidRPr="00050A8E">
        <w:rPr>
          <w:sz w:val="20"/>
          <w:szCs w:val="20"/>
        </w:rPr>
        <w:t xml:space="preserve">ocation to be determined. </w:t>
      </w:r>
    </w:p>
    <w:p w:rsidR="00704955" w:rsidRPr="00050A8E" w:rsidRDefault="00704955" w:rsidP="006445C4">
      <w:pPr>
        <w:spacing w:line="240" w:lineRule="auto"/>
        <w:contextualSpacing/>
        <w:rPr>
          <w:b/>
          <w:sz w:val="20"/>
          <w:szCs w:val="20"/>
        </w:rPr>
      </w:pPr>
    </w:p>
    <w:p w:rsidR="00704955" w:rsidRPr="00050A8E" w:rsidRDefault="00704955" w:rsidP="006445C4">
      <w:pPr>
        <w:spacing w:line="240" w:lineRule="auto"/>
        <w:contextualSpacing/>
        <w:rPr>
          <w:sz w:val="20"/>
          <w:szCs w:val="20"/>
        </w:rPr>
      </w:pPr>
      <w:r w:rsidRPr="00050A8E">
        <w:rPr>
          <w:b/>
          <w:sz w:val="20"/>
          <w:szCs w:val="20"/>
        </w:rPr>
        <w:t xml:space="preserve">Recorder: </w:t>
      </w:r>
      <w:r w:rsidRPr="00050A8E">
        <w:rPr>
          <w:sz w:val="20"/>
          <w:szCs w:val="20"/>
        </w:rPr>
        <w:t>Darlene Pintarro</w:t>
      </w:r>
    </w:p>
    <w:p w:rsidR="00835B3F" w:rsidRPr="00050A8E" w:rsidRDefault="00835B3F" w:rsidP="00835B3F">
      <w:pPr>
        <w:spacing w:line="240" w:lineRule="auto"/>
        <w:contextualSpacing/>
        <w:rPr>
          <w:sz w:val="20"/>
          <w:szCs w:val="20"/>
        </w:rPr>
      </w:pPr>
      <w:r w:rsidRPr="00050A8E">
        <w:rPr>
          <w:sz w:val="20"/>
          <w:szCs w:val="20"/>
        </w:rPr>
        <w:tab/>
        <w:t xml:space="preserve">    </w:t>
      </w:r>
    </w:p>
    <w:p w:rsidR="00782290" w:rsidRPr="00050A8E" w:rsidRDefault="00782290" w:rsidP="006445C4">
      <w:pPr>
        <w:spacing w:after="60" w:line="240" w:lineRule="auto"/>
        <w:contextualSpacing/>
        <w:jc w:val="both"/>
        <w:rPr>
          <w:rFonts w:ascii="Arial" w:hAnsi="Arial" w:cs="Arial"/>
          <w:b/>
          <w:bCs/>
          <w:smallCaps/>
          <w:sz w:val="20"/>
          <w:szCs w:val="20"/>
          <w:u w:val="single"/>
          <w14:shadow w14:blurRad="50800" w14:dist="38100" w14:dir="2700000" w14:sx="100000" w14:sy="100000" w14:kx="0" w14:ky="0" w14:algn="tl">
            <w14:srgbClr w14:val="000000">
              <w14:alpha w14:val="60000"/>
            </w14:srgbClr>
          </w14:shadow>
        </w:rPr>
      </w:pPr>
    </w:p>
    <w:sectPr w:rsidR="00782290" w:rsidRPr="00050A8E" w:rsidSect="00C96F3A">
      <w:pgSz w:w="12240" w:h="15840"/>
      <w:pgMar w:top="720"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33120"/>
    <w:multiLevelType w:val="hybridMultilevel"/>
    <w:tmpl w:val="9ECC7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6FC00F5"/>
    <w:multiLevelType w:val="hybridMultilevel"/>
    <w:tmpl w:val="969C5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63"/>
    <w:rsid w:val="000200A9"/>
    <w:rsid w:val="000211D8"/>
    <w:rsid w:val="00034EA6"/>
    <w:rsid w:val="00050A8E"/>
    <w:rsid w:val="000737C5"/>
    <w:rsid w:val="00083B06"/>
    <w:rsid w:val="00083F97"/>
    <w:rsid w:val="000F0E02"/>
    <w:rsid w:val="001115E4"/>
    <w:rsid w:val="00120076"/>
    <w:rsid w:val="00166027"/>
    <w:rsid w:val="001734DF"/>
    <w:rsid w:val="001E7904"/>
    <w:rsid w:val="002030B4"/>
    <w:rsid w:val="00224896"/>
    <w:rsid w:val="00224FE5"/>
    <w:rsid w:val="00230ED3"/>
    <w:rsid w:val="0029499A"/>
    <w:rsid w:val="002A5863"/>
    <w:rsid w:val="002C7AFD"/>
    <w:rsid w:val="002D1527"/>
    <w:rsid w:val="00340A35"/>
    <w:rsid w:val="00345873"/>
    <w:rsid w:val="00397C53"/>
    <w:rsid w:val="003A4221"/>
    <w:rsid w:val="003C2E6B"/>
    <w:rsid w:val="003D696F"/>
    <w:rsid w:val="00402C8D"/>
    <w:rsid w:val="00405C9D"/>
    <w:rsid w:val="004422AB"/>
    <w:rsid w:val="004437B5"/>
    <w:rsid w:val="004821F4"/>
    <w:rsid w:val="004862B1"/>
    <w:rsid w:val="004A2A02"/>
    <w:rsid w:val="004A452B"/>
    <w:rsid w:val="004A621A"/>
    <w:rsid w:val="005279EF"/>
    <w:rsid w:val="00563923"/>
    <w:rsid w:val="00581405"/>
    <w:rsid w:val="0058678D"/>
    <w:rsid w:val="005E5A33"/>
    <w:rsid w:val="00611091"/>
    <w:rsid w:val="00624DB8"/>
    <w:rsid w:val="00632114"/>
    <w:rsid w:val="006445C4"/>
    <w:rsid w:val="00673A44"/>
    <w:rsid w:val="00676882"/>
    <w:rsid w:val="006A0738"/>
    <w:rsid w:val="006D2462"/>
    <w:rsid w:val="006E3599"/>
    <w:rsid w:val="00704955"/>
    <w:rsid w:val="007163AD"/>
    <w:rsid w:val="00782290"/>
    <w:rsid w:val="00797705"/>
    <w:rsid w:val="00797B6F"/>
    <w:rsid w:val="007B4E7A"/>
    <w:rsid w:val="007C709C"/>
    <w:rsid w:val="007D0C6A"/>
    <w:rsid w:val="0082163E"/>
    <w:rsid w:val="00835B3F"/>
    <w:rsid w:val="00836442"/>
    <w:rsid w:val="0084343C"/>
    <w:rsid w:val="008B0AB1"/>
    <w:rsid w:val="008D1D75"/>
    <w:rsid w:val="008E5C48"/>
    <w:rsid w:val="008F61D6"/>
    <w:rsid w:val="00912B89"/>
    <w:rsid w:val="009205C1"/>
    <w:rsid w:val="00944528"/>
    <w:rsid w:val="00956186"/>
    <w:rsid w:val="009847B9"/>
    <w:rsid w:val="009A783C"/>
    <w:rsid w:val="009D6568"/>
    <w:rsid w:val="009F153C"/>
    <w:rsid w:val="009F19F2"/>
    <w:rsid w:val="00A030C3"/>
    <w:rsid w:val="00A06F63"/>
    <w:rsid w:val="00A1717B"/>
    <w:rsid w:val="00A552F6"/>
    <w:rsid w:val="00A62A5A"/>
    <w:rsid w:val="00A90FD6"/>
    <w:rsid w:val="00AE3B06"/>
    <w:rsid w:val="00AF25B7"/>
    <w:rsid w:val="00B1594A"/>
    <w:rsid w:val="00B30EE3"/>
    <w:rsid w:val="00B52BD5"/>
    <w:rsid w:val="00B60F34"/>
    <w:rsid w:val="00BD60A1"/>
    <w:rsid w:val="00BF2644"/>
    <w:rsid w:val="00BF2A53"/>
    <w:rsid w:val="00C3115C"/>
    <w:rsid w:val="00C5750F"/>
    <w:rsid w:val="00C57F15"/>
    <w:rsid w:val="00C66FA7"/>
    <w:rsid w:val="00C91754"/>
    <w:rsid w:val="00C945EF"/>
    <w:rsid w:val="00C96F3A"/>
    <w:rsid w:val="00CA1CB1"/>
    <w:rsid w:val="00CD4A6E"/>
    <w:rsid w:val="00CF2206"/>
    <w:rsid w:val="00D03FF9"/>
    <w:rsid w:val="00D0796C"/>
    <w:rsid w:val="00D23C73"/>
    <w:rsid w:val="00D33248"/>
    <w:rsid w:val="00D62D9C"/>
    <w:rsid w:val="00DC1639"/>
    <w:rsid w:val="00DD1682"/>
    <w:rsid w:val="00E523CE"/>
    <w:rsid w:val="00E71A10"/>
    <w:rsid w:val="00E720C7"/>
    <w:rsid w:val="00E927FF"/>
    <w:rsid w:val="00EB0D0C"/>
    <w:rsid w:val="00EC036F"/>
    <w:rsid w:val="00ED4FD5"/>
    <w:rsid w:val="00ED5E3D"/>
    <w:rsid w:val="00F51D3F"/>
    <w:rsid w:val="00F8108A"/>
    <w:rsid w:val="00F81B66"/>
    <w:rsid w:val="00FA5363"/>
    <w:rsid w:val="00FB020B"/>
    <w:rsid w:val="00FC3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CBAAD-2BFA-4A67-AF81-00827BA9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F15"/>
  </w:style>
  <w:style w:type="paragraph" w:styleId="Heading6">
    <w:name w:val="heading 6"/>
    <w:basedOn w:val="Normal"/>
    <w:next w:val="Normal"/>
    <w:link w:val="Heading6Char"/>
    <w:uiPriority w:val="9"/>
    <w:semiHidden/>
    <w:unhideWhenUsed/>
    <w:qFormat/>
    <w:rsid w:val="00A552F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A552F6"/>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A552F6"/>
    <w:pPr>
      <w:spacing w:after="120"/>
    </w:pPr>
  </w:style>
  <w:style w:type="character" w:customStyle="1" w:styleId="BodyTextChar">
    <w:name w:val="Body Text Char"/>
    <w:basedOn w:val="DefaultParagraphFont"/>
    <w:link w:val="BodyText"/>
    <w:uiPriority w:val="99"/>
    <w:semiHidden/>
    <w:rsid w:val="00A552F6"/>
  </w:style>
  <w:style w:type="character" w:styleId="Hyperlink">
    <w:name w:val="Hyperlink"/>
    <w:basedOn w:val="DefaultParagraphFont"/>
    <w:rsid w:val="00A552F6"/>
    <w:rPr>
      <w:color w:val="0000FF"/>
      <w:u w:val="single"/>
    </w:rPr>
  </w:style>
  <w:style w:type="paragraph" w:customStyle="1" w:styleId="Formal1">
    <w:name w:val="Formal1"/>
    <w:basedOn w:val="Normal"/>
    <w:rsid w:val="00DC1639"/>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2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4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2</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Darlene Pintarro</cp:lastModifiedBy>
  <cp:revision>12</cp:revision>
  <dcterms:created xsi:type="dcterms:W3CDTF">2017-01-31T20:06:00Z</dcterms:created>
  <dcterms:modified xsi:type="dcterms:W3CDTF">2017-02-01T18:26:00Z</dcterms:modified>
</cp:coreProperties>
</file>