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55" w:rsidRDefault="00183155" w:rsidP="00183155">
      <w:pPr>
        <w:spacing w:after="0"/>
        <w:rPr>
          <w:sz w:val="28"/>
          <w:szCs w:val="28"/>
        </w:rPr>
      </w:pPr>
      <w:r>
        <w:rPr>
          <w:sz w:val="28"/>
          <w:szCs w:val="28"/>
        </w:rPr>
        <w:t>SPTF Suicide Prevention Task Force Meeting Minutes</w:t>
      </w:r>
    </w:p>
    <w:p w:rsidR="00183155" w:rsidRDefault="0084112F" w:rsidP="00183155">
      <w:pPr>
        <w:spacing w:after="0"/>
      </w:pPr>
      <w:r>
        <w:t>February 23, 2024</w:t>
      </w:r>
    </w:p>
    <w:p w:rsidR="00183155" w:rsidRDefault="00183155" w:rsidP="00183155">
      <w:pPr>
        <w:spacing w:after="0"/>
      </w:pPr>
    </w:p>
    <w:p w:rsidR="00ED6F17" w:rsidRPr="002D790D" w:rsidRDefault="00183155" w:rsidP="00183155">
      <w:pPr>
        <w:spacing w:after="0"/>
      </w:pPr>
      <w:r w:rsidRPr="00BA6C7A">
        <w:rPr>
          <w:b/>
        </w:rPr>
        <w:t>Present:</w:t>
      </w:r>
      <w:r>
        <w:t xml:space="preserve"> </w:t>
      </w:r>
      <w:r w:rsidR="002D790D">
        <w:t xml:space="preserve"> </w:t>
      </w:r>
      <w:r w:rsidR="00411F77">
        <w:t xml:space="preserve">Tara Nichols, Eryn Leahy, Abby Wuest, Eric Weihe, </w:t>
      </w:r>
      <w:r w:rsidR="0084112F">
        <w:t xml:space="preserve">Charles Weaver, Carole Ewald, </w:t>
      </w:r>
      <w:r w:rsidR="005A2B97">
        <w:t xml:space="preserve">Tom Graber, Shelly </w:t>
      </w:r>
      <w:proofErr w:type="spellStart"/>
      <w:r w:rsidR="005A2B97">
        <w:t>Missall</w:t>
      </w:r>
      <w:proofErr w:type="spellEnd"/>
      <w:r w:rsidR="005A2B97">
        <w:t xml:space="preserve"> (988), Kari Porter, Donna Heyer, Elise Anderson, Pam Weber</w:t>
      </w:r>
    </w:p>
    <w:p w:rsidR="00124CDD" w:rsidRDefault="00124CDD" w:rsidP="00124CDD">
      <w:pPr>
        <w:spacing w:after="0"/>
      </w:pPr>
    </w:p>
    <w:p w:rsidR="00E603A4" w:rsidRDefault="00183155" w:rsidP="00E603A4">
      <w:r w:rsidRPr="00124CDD">
        <w:t xml:space="preserve">Meeting was called to order at </w:t>
      </w:r>
      <w:r w:rsidR="00EC7103">
        <w:t>9:0</w:t>
      </w:r>
      <w:r w:rsidR="0084112F">
        <w:t>3</w:t>
      </w:r>
      <w:r w:rsidRPr="00124CDD">
        <w:t xml:space="preserve"> a.m. in the Monroe County Board Assembly Room by </w:t>
      </w:r>
      <w:r w:rsidR="0084112F">
        <w:t>Charles Weaver</w:t>
      </w:r>
      <w:r w:rsidRPr="00124CDD">
        <w:t xml:space="preserve">.  </w:t>
      </w:r>
      <w:r w:rsidR="0025098F">
        <w:t xml:space="preserve">Introductions. </w:t>
      </w:r>
    </w:p>
    <w:p w:rsidR="005A2B97" w:rsidRDefault="005A2B97" w:rsidP="00E603A4"/>
    <w:p w:rsidR="00B47883" w:rsidRDefault="005A2B97" w:rsidP="00B47883">
      <w:pPr>
        <w:pStyle w:val="ListParagraph"/>
        <w:numPr>
          <w:ilvl w:val="0"/>
          <w:numId w:val="16"/>
        </w:numPr>
      </w:pPr>
      <w:r>
        <w:t xml:space="preserve">Discussion/Presentation from Shelly </w:t>
      </w:r>
      <w:proofErr w:type="spellStart"/>
      <w:r>
        <w:t>Missall</w:t>
      </w:r>
      <w:proofErr w:type="spellEnd"/>
      <w:r>
        <w:t>—</w:t>
      </w:r>
      <w:r w:rsidR="00B47883">
        <w:t xml:space="preserve">988; provided information about 988 and data collection from Wisconsin and Monroe County.  Slides will be shared with Charles. </w:t>
      </w:r>
    </w:p>
    <w:p w:rsidR="005A4C69" w:rsidRDefault="005A4C69" w:rsidP="00B47883">
      <w:pPr>
        <w:pStyle w:val="ListParagraph"/>
        <w:numPr>
          <w:ilvl w:val="0"/>
          <w:numId w:val="16"/>
        </w:numPr>
      </w:pPr>
      <w:r>
        <w:t xml:space="preserve">Crisis Mapping—update from Carole E.; she will continue to reach out to Don Harris and try to get them to re-present this information to our group.  </w:t>
      </w:r>
    </w:p>
    <w:p w:rsidR="005A4C69" w:rsidRDefault="005A4C69" w:rsidP="00B47883">
      <w:pPr>
        <w:pStyle w:val="ListParagraph"/>
        <w:numPr>
          <w:ilvl w:val="0"/>
          <w:numId w:val="16"/>
        </w:numPr>
      </w:pPr>
      <w:proofErr w:type="spellStart"/>
      <w:r>
        <w:t>Gunshop</w:t>
      </w:r>
      <w:proofErr w:type="spellEnd"/>
      <w:r>
        <w:t xml:space="preserve"> Project—update from Eryn L.  Eryn, Carole, Elise will meet to schedule a bigger meeting for this project.  </w:t>
      </w:r>
    </w:p>
    <w:p w:rsidR="005A4C69" w:rsidRDefault="005A4C69" w:rsidP="00B47883">
      <w:pPr>
        <w:pStyle w:val="ListParagraph"/>
        <w:numPr>
          <w:ilvl w:val="0"/>
          <w:numId w:val="16"/>
        </w:numPr>
      </w:pPr>
      <w:r>
        <w:t xml:space="preserve">Events Committee—update from Tara N.  The flyer and ask letter are complete and we have started distributing those in the community.  </w:t>
      </w:r>
      <w:r w:rsidR="001B3B38">
        <w:t xml:space="preserve">Flyer will be emailed to the Task Force.  </w:t>
      </w:r>
      <w:r>
        <w:t xml:space="preserve">Task Force members were asked to notify Tara if they distribute the materials to anyone so that the spreadsheet can be updated.  </w:t>
      </w:r>
    </w:p>
    <w:p w:rsidR="001B3B38" w:rsidRDefault="001B3B38" w:rsidP="001B3B38">
      <w:pPr>
        <w:pStyle w:val="ListParagraph"/>
        <w:numPr>
          <w:ilvl w:val="1"/>
          <w:numId w:val="16"/>
        </w:numPr>
      </w:pPr>
      <w:r>
        <w:t>QPR Training by April, Eryn, and Laura</w:t>
      </w:r>
    </w:p>
    <w:p w:rsidR="001B3B38" w:rsidRDefault="001B3B38" w:rsidP="001B3B38">
      <w:pPr>
        <w:pStyle w:val="ListParagraph"/>
        <w:numPr>
          <w:ilvl w:val="1"/>
          <w:numId w:val="16"/>
        </w:numPr>
      </w:pPr>
      <w:r>
        <w:t>Charles presented at Lion’s Club Meeting</w:t>
      </w:r>
    </w:p>
    <w:p w:rsidR="001B3B38" w:rsidRDefault="001B3B38" w:rsidP="001B3B38">
      <w:pPr>
        <w:pStyle w:val="ListParagraph"/>
        <w:numPr>
          <w:ilvl w:val="1"/>
          <w:numId w:val="16"/>
        </w:numPr>
      </w:pPr>
      <w:r>
        <w:t xml:space="preserve">Eric will follow up with Shelly to see if someone can attend from 988 </w:t>
      </w:r>
    </w:p>
    <w:p w:rsidR="001B3B38" w:rsidRDefault="001B3B38" w:rsidP="001B3B38"/>
    <w:p w:rsidR="001B3B38" w:rsidRDefault="001B3B38" w:rsidP="001B3B38">
      <w:pPr>
        <w:pStyle w:val="ListParagraph"/>
        <w:numPr>
          <w:ilvl w:val="0"/>
          <w:numId w:val="16"/>
        </w:numPr>
      </w:pPr>
      <w:r>
        <w:t xml:space="preserve">Materials Committee—updated from Eric W.  Starting to work on t-shirts and brainstormed suggestions for shirts for both events and the committee.  </w:t>
      </w:r>
    </w:p>
    <w:p w:rsidR="001B3B38" w:rsidRDefault="001B3B38" w:rsidP="001B3B38">
      <w:pPr>
        <w:pStyle w:val="ListParagraph"/>
        <w:numPr>
          <w:ilvl w:val="0"/>
          <w:numId w:val="16"/>
        </w:numPr>
      </w:pPr>
      <w:r>
        <w:t>Discussion about Suicide Death Review Team—</w:t>
      </w:r>
      <w:proofErr w:type="spellStart"/>
      <w:r>
        <w:t>charles</w:t>
      </w:r>
      <w:proofErr w:type="spellEnd"/>
      <w:r>
        <w:t xml:space="preserve"> will reach out to Medical Examiner to begin this discussion</w:t>
      </w:r>
    </w:p>
    <w:p w:rsidR="001B3B38" w:rsidRDefault="001B3B38" w:rsidP="001B3B38">
      <w:pPr>
        <w:pStyle w:val="ListParagraph"/>
        <w:numPr>
          <w:ilvl w:val="0"/>
          <w:numId w:val="16"/>
        </w:numPr>
      </w:pPr>
      <w:r>
        <w:t xml:space="preserve">Grants/donations update—discussion about thank you cards for the donations received; Eryn will work on this letter.  </w:t>
      </w:r>
    </w:p>
    <w:p w:rsidR="001B3B38" w:rsidRDefault="001B3B38" w:rsidP="001B3B38">
      <w:pPr>
        <w:pStyle w:val="ListParagraph"/>
        <w:numPr>
          <w:ilvl w:val="0"/>
          <w:numId w:val="16"/>
        </w:numPr>
      </w:pPr>
      <w:r>
        <w:t>New Business—none</w:t>
      </w:r>
    </w:p>
    <w:p w:rsidR="001B3B38" w:rsidRDefault="001B3B38" w:rsidP="001B3B38">
      <w:pPr>
        <w:pStyle w:val="ListParagraph"/>
        <w:numPr>
          <w:ilvl w:val="0"/>
          <w:numId w:val="16"/>
        </w:numPr>
      </w:pPr>
      <w:r>
        <w:t>Old Business—none</w:t>
      </w:r>
    </w:p>
    <w:p w:rsidR="001B3B38" w:rsidRDefault="001B3B38" w:rsidP="001B3B38">
      <w:pPr>
        <w:pStyle w:val="ListParagraph"/>
        <w:numPr>
          <w:ilvl w:val="0"/>
          <w:numId w:val="16"/>
        </w:numPr>
      </w:pPr>
      <w:r>
        <w:t>Topics for Next Meeting:  Events Committee update, Materials Update, Proclamation review, data from medical examiner, update from County Board meeting, September events</w:t>
      </w:r>
      <w:r w:rsidR="004603E9">
        <w:t xml:space="preserve"> </w:t>
      </w:r>
    </w:p>
    <w:p w:rsidR="00CD1C0A" w:rsidRDefault="00CD1C0A" w:rsidP="000F4BCE">
      <w:pPr>
        <w:spacing w:after="0"/>
      </w:pPr>
    </w:p>
    <w:p w:rsidR="00ED6F17" w:rsidRDefault="00ED6F17" w:rsidP="00ED6F17">
      <w:r>
        <w:t xml:space="preserve">Next Meeting </w:t>
      </w:r>
      <w:r w:rsidRPr="00CD1C0A">
        <w:t>Date</w:t>
      </w:r>
      <w:r w:rsidR="00C41B8E" w:rsidRPr="00CD1C0A">
        <w:t xml:space="preserve"> </w:t>
      </w:r>
      <w:r w:rsidR="005A4C69">
        <w:rPr>
          <w:highlight w:val="yellow"/>
        </w:rPr>
        <w:t>03/22</w:t>
      </w:r>
      <w:r w:rsidR="00FE5A2E">
        <w:rPr>
          <w:highlight w:val="yellow"/>
        </w:rPr>
        <w:t>/2024</w:t>
      </w:r>
      <w:r w:rsidR="00F404C7" w:rsidRPr="00B93CA9">
        <w:rPr>
          <w:highlight w:val="yellow"/>
        </w:rPr>
        <w:t xml:space="preserve"> </w:t>
      </w:r>
      <w:r w:rsidRPr="00B93CA9">
        <w:rPr>
          <w:highlight w:val="yellow"/>
        </w:rPr>
        <w:t>at 9:00 a.m.</w:t>
      </w:r>
      <w:r w:rsidRPr="007257EA">
        <w:t xml:space="preserve"> in</w:t>
      </w:r>
      <w:r>
        <w:t xml:space="preserve"> the Monroe County Board Assembly Room</w:t>
      </w:r>
    </w:p>
    <w:p w:rsidR="00ED6F17" w:rsidRDefault="00ED6F17" w:rsidP="00ED6F17">
      <w:r>
        <w:t xml:space="preserve">Meeting </w:t>
      </w:r>
      <w:r w:rsidRPr="001D73B4">
        <w:t xml:space="preserve">Adjourned </w:t>
      </w:r>
      <w:r w:rsidR="004603E9">
        <w:t>10:2</w:t>
      </w:r>
      <w:r w:rsidR="00E15147">
        <w:t>3pm</w:t>
      </w:r>
      <w:r w:rsidRPr="001D73B4">
        <w:t xml:space="preserve"> </w:t>
      </w:r>
      <w:r w:rsidR="00F463F3" w:rsidRPr="001D73B4">
        <w:t xml:space="preserve">by </w:t>
      </w:r>
      <w:r w:rsidR="004603E9">
        <w:t>Charles Weaver</w:t>
      </w:r>
      <w:r w:rsidR="00F463F3">
        <w:t xml:space="preserve"> </w:t>
      </w:r>
    </w:p>
    <w:p w:rsidR="00ED6F17" w:rsidRDefault="00ED6F17" w:rsidP="00ED6F17">
      <w:r>
        <w:t xml:space="preserve">Recorded by </w:t>
      </w:r>
      <w:r w:rsidR="000F4BCE">
        <w:t>Tara Nichols</w:t>
      </w:r>
      <w:r>
        <w:t xml:space="preserve">, Monroe County Justice Programs </w:t>
      </w:r>
      <w:r w:rsidR="000F4BCE">
        <w:t>Manager</w:t>
      </w:r>
    </w:p>
    <w:p w:rsidR="00ED6F17" w:rsidRDefault="00ED6F17" w:rsidP="00183155"/>
    <w:p w:rsidR="00ED6F17" w:rsidRDefault="00ED6F17" w:rsidP="00183155"/>
    <w:p w:rsidR="00ED6F17" w:rsidRDefault="00ED6F17" w:rsidP="00183155"/>
    <w:p w:rsidR="00ED6F17" w:rsidRDefault="00ED6F17" w:rsidP="00183155"/>
    <w:p w:rsidR="006C70CB" w:rsidRDefault="006C70CB"/>
    <w:sectPr w:rsidR="006C7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1196"/>
    <w:multiLevelType w:val="hybridMultilevel"/>
    <w:tmpl w:val="B486EC9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52B02BF"/>
    <w:multiLevelType w:val="hybridMultilevel"/>
    <w:tmpl w:val="9BF22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57DC"/>
    <w:multiLevelType w:val="hybridMultilevel"/>
    <w:tmpl w:val="CEAE5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D2710"/>
    <w:multiLevelType w:val="hybridMultilevel"/>
    <w:tmpl w:val="48D0BFE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0DD96536"/>
    <w:multiLevelType w:val="hybridMultilevel"/>
    <w:tmpl w:val="5644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9091D"/>
    <w:multiLevelType w:val="hybridMultilevel"/>
    <w:tmpl w:val="89D8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0343F"/>
    <w:multiLevelType w:val="hybridMultilevel"/>
    <w:tmpl w:val="468A6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A45900"/>
    <w:multiLevelType w:val="hybridMultilevel"/>
    <w:tmpl w:val="4F201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13321C"/>
    <w:multiLevelType w:val="hybridMultilevel"/>
    <w:tmpl w:val="1E8E6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6449EC"/>
    <w:multiLevelType w:val="hybridMultilevel"/>
    <w:tmpl w:val="47C25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75DE6"/>
    <w:multiLevelType w:val="hybridMultilevel"/>
    <w:tmpl w:val="19AE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DD1"/>
    <w:multiLevelType w:val="hybridMultilevel"/>
    <w:tmpl w:val="4148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64304"/>
    <w:multiLevelType w:val="hybridMultilevel"/>
    <w:tmpl w:val="8688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27348"/>
    <w:multiLevelType w:val="hybridMultilevel"/>
    <w:tmpl w:val="BACE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44507"/>
    <w:multiLevelType w:val="hybridMultilevel"/>
    <w:tmpl w:val="54A0D756"/>
    <w:lvl w:ilvl="0" w:tplc="A0C076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A5029"/>
    <w:multiLevelType w:val="hybridMultilevel"/>
    <w:tmpl w:val="7DE2C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2"/>
  </w:num>
  <w:num w:numId="5">
    <w:abstractNumId w:val="0"/>
  </w:num>
  <w:num w:numId="6">
    <w:abstractNumId w:val="14"/>
  </w:num>
  <w:num w:numId="7">
    <w:abstractNumId w:val="8"/>
  </w:num>
  <w:num w:numId="8">
    <w:abstractNumId w:val="13"/>
  </w:num>
  <w:num w:numId="9">
    <w:abstractNumId w:val="10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5"/>
    <w:rsid w:val="00013B73"/>
    <w:rsid w:val="00051991"/>
    <w:rsid w:val="000533DD"/>
    <w:rsid w:val="000564A4"/>
    <w:rsid w:val="00093F82"/>
    <w:rsid w:val="000C1657"/>
    <w:rsid w:val="000E5FD3"/>
    <w:rsid w:val="000F4BCE"/>
    <w:rsid w:val="000F75A1"/>
    <w:rsid w:val="00103FAD"/>
    <w:rsid w:val="0012330D"/>
    <w:rsid w:val="00124CDD"/>
    <w:rsid w:val="001435AB"/>
    <w:rsid w:val="00147B8F"/>
    <w:rsid w:val="00152F22"/>
    <w:rsid w:val="00172278"/>
    <w:rsid w:val="00183155"/>
    <w:rsid w:val="00197D4D"/>
    <w:rsid w:val="001B14E4"/>
    <w:rsid w:val="001B3B38"/>
    <w:rsid w:val="001C2B15"/>
    <w:rsid w:val="001D73B4"/>
    <w:rsid w:val="001E1477"/>
    <w:rsid w:val="00203B0E"/>
    <w:rsid w:val="0025098F"/>
    <w:rsid w:val="002B42CF"/>
    <w:rsid w:val="002D0FE6"/>
    <w:rsid w:val="002D790D"/>
    <w:rsid w:val="00355219"/>
    <w:rsid w:val="00374605"/>
    <w:rsid w:val="00395A0B"/>
    <w:rsid w:val="003A3FD5"/>
    <w:rsid w:val="003A408D"/>
    <w:rsid w:val="003B43E5"/>
    <w:rsid w:val="003D0A68"/>
    <w:rsid w:val="003E38E1"/>
    <w:rsid w:val="00411F77"/>
    <w:rsid w:val="004253E7"/>
    <w:rsid w:val="00432860"/>
    <w:rsid w:val="00433350"/>
    <w:rsid w:val="004452A8"/>
    <w:rsid w:val="004603E9"/>
    <w:rsid w:val="00474A45"/>
    <w:rsid w:val="00497E28"/>
    <w:rsid w:val="004A48B8"/>
    <w:rsid w:val="004A5E33"/>
    <w:rsid w:val="004B57AD"/>
    <w:rsid w:val="004D2409"/>
    <w:rsid w:val="004E2B2A"/>
    <w:rsid w:val="004F42E9"/>
    <w:rsid w:val="00521FBD"/>
    <w:rsid w:val="00543A9C"/>
    <w:rsid w:val="00547728"/>
    <w:rsid w:val="00554B0A"/>
    <w:rsid w:val="0055564E"/>
    <w:rsid w:val="00581BC3"/>
    <w:rsid w:val="005A2B97"/>
    <w:rsid w:val="005A4C69"/>
    <w:rsid w:val="005E525E"/>
    <w:rsid w:val="00604222"/>
    <w:rsid w:val="00692995"/>
    <w:rsid w:val="006959D2"/>
    <w:rsid w:val="006B0F3C"/>
    <w:rsid w:val="006C70CB"/>
    <w:rsid w:val="006D5190"/>
    <w:rsid w:val="006E1E5D"/>
    <w:rsid w:val="006E213D"/>
    <w:rsid w:val="0075556C"/>
    <w:rsid w:val="00757B3A"/>
    <w:rsid w:val="007625C6"/>
    <w:rsid w:val="007632C7"/>
    <w:rsid w:val="007673A7"/>
    <w:rsid w:val="00771891"/>
    <w:rsid w:val="007A1F8B"/>
    <w:rsid w:val="007D1382"/>
    <w:rsid w:val="007E0A7E"/>
    <w:rsid w:val="007E4562"/>
    <w:rsid w:val="00810E57"/>
    <w:rsid w:val="0084112F"/>
    <w:rsid w:val="0087434E"/>
    <w:rsid w:val="008745B0"/>
    <w:rsid w:val="00896B05"/>
    <w:rsid w:val="008B0794"/>
    <w:rsid w:val="008B1C23"/>
    <w:rsid w:val="008B24D2"/>
    <w:rsid w:val="008C065F"/>
    <w:rsid w:val="008C10AA"/>
    <w:rsid w:val="00914822"/>
    <w:rsid w:val="00923C9A"/>
    <w:rsid w:val="00933999"/>
    <w:rsid w:val="009502FC"/>
    <w:rsid w:val="00975C59"/>
    <w:rsid w:val="00985329"/>
    <w:rsid w:val="0099373E"/>
    <w:rsid w:val="009A0A73"/>
    <w:rsid w:val="00A008EE"/>
    <w:rsid w:val="00A01CFF"/>
    <w:rsid w:val="00A323A5"/>
    <w:rsid w:val="00A4694A"/>
    <w:rsid w:val="00A66D80"/>
    <w:rsid w:val="00A74D08"/>
    <w:rsid w:val="00A9157B"/>
    <w:rsid w:val="00AA7D00"/>
    <w:rsid w:val="00AC637B"/>
    <w:rsid w:val="00AD6280"/>
    <w:rsid w:val="00AE3A73"/>
    <w:rsid w:val="00AF44DB"/>
    <w:rsid w:val="00AF56AB"/>
    <w:rsid w:val="00B03433"/>
    <w:rsid w:val="00B10F90"/>
    <w:rsid w:val="00B33FDE"/>
    <w:rsid w:val="00B47883"/>
    <w:rsid w:val="00B67A01"/>
    <w:rsid w:val="00B93CA9"/>
    <w:rsid w:val="00B941A9"/>
    <w:rsid w:val="00BA6C7A"/>
    <w:rsid w:val="00BB26D0"/>
    <w:rsid w:val="00BD392B"/>
    <w:rsid w:val="00BE1ED0"/>
    <w:rsid w:val="00C03FCC"/>
    <w:rsid w:val="00C20871"/>
    <w:rsid w:val="00C2708A"/>
    <w:rsid w:val="00C324A2"/>
    <w:rsid w:val="00C41B8E"/>
    <w:rsid w:val="00C77961"/>
    <w:rsid w:val="00CD1C0A"/>
    <w:rsid w:val="00CD6CED"/>
    <w:rsid w:val="00CD6F39"/>
    <w:rsid w:val="00D114D1"/>
    <w:rsid w:val="00D21C49"/>
    <w:rsid w:val="00D343E7"/>
    <w:rsid w:val="00D50DE3"/>
    <w:rsid w:val="00D934C1"/>
    <w:rsid w:val="00E15147"/>
    <w:rsid w:val="00E331EF"/>
    <w:rsid w:val="00E603A4"/>
    <w:rsid w:val="00E62928"/>
    <w:rsid w:val="00E73968"/>
    <w:rsid w:val="00EB49E2"/>
    <w:rsid w:val="00EC7103"/>
    <w:rsid w:val="00ED6F17"/>
    <w:rsid w:val="00EE4B2F"/>
    <w:rsid w:val="00EF3EF9"/>
    <w:rsid w:val="00F02129"/>
    <w:rsid w:val="00F20F39"/>
    <w:rsid w:val="00F348B6"/>
    <w:rsid w:val="00F404C7"/>
    <w:rsid w:val="00F42790"/>
    <w:rsid w:val="00F463F3"/>
    <w:rsid w:val="00F775CE"/>
    <w:rsid w:val="00FA0247"/>
    <w:rsid w:val="00FE5A2E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FCD7"/>
  <w15:chartTrackingRefBased/>
  <w15:docId w15:val="{36239424-220C-44E0-B93B-F3AF13EB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3155"/>
    <w:pPr>
      <w:widowControl w:val="0"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155"/>
  </w:style>
  <w:style w:type="character" w:styleId="Strong">
    <w:name w:val="Strong"/>
    <w:basedOn w:val="DefaultParagraphFont"/>
    <w:uiPriority w:val="22"/>
    <w:qFormat/>
    <w:rsid w:val="00E331EF"/>
    <w:rPr>
      <w:b/>
      <w:bCs/>
    </w:rPr>
  </w:style>
  <w:style w:type="character" w:styleId="Hyperlink">
    <w:name w:val="Hyperlink"/>
    <w:basedOn w:val="DefaultParagraphFont"/>
    <w:uiPriority w:val="99"/>
    <w:unhideWhenUsed/>
    <w:rsid w:val="003D0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Nichols</dc:creator>
  <cp:keywords/>
  <dc:description/>
  <cp:lastModifiedBy>Tara Nichols</cp:lastModifiedBy>
  <cp:revision>7</cp:revision>
  <dcterms:created xsi:type="dcterms:W3CDTF">2024-02-23T14:54:00Z</dcterms:created>
  <dcterms:modified xsi:type="dcterms:W3CDTF">2024-02-23T16:25:00Z</dcterms:modified>
</cp:coreProperties>
</file>