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86" w:rsidRPr="0082671E" w:rsidRDefault="005C0086" w:rsidP="005C0086">
      <w:pPr>
        <w:pStyle w:val="NoSpacing"/>
        <w:rPr>
          <w:b/>
          <w:u w:val="single"/>
        </w:rPr>
      </w:pPr>
      <w:r w:rsidRPr="0082671E">
        <w:rPr>
          <w:b/>
          <w:u w:val="single"/>
        </w:rPr>
        <w:t xml:space="preserve">Public Safety &amp; Justice Coordinating Committee </w:t>
      </w:r>
    </w:p>
    <w:p w:rsidR="005C0086" w:rsidRDefault="005C0086" w:rsidP="005C0086">
      <w:pPr>
        <w:pStyle w:val="NoSpacing"/>
        <w:ind w:firstLine="720"/>
      </w:pPr>
      <w:r>
        <w:t>March 9</w:t>
      </w:r>
      <w:r w:rsidRPr="0082671E">
        <w:rPr>
          <w:vertAlign w:val="superscript"/>
        </w:rPr>
        <w:t>th</w:t>
      </w:r>
      <w:r>
        <w:t xml:space="preserve">, 2023 </w:t>
      </w:r>
    </w:p>
    <w:p w:rsidR="005C0086" w:rsidRDefault="005C0086" w:rsidP="005C0086">
      <w:pPr>
        <w:pStyle w:val="NoSpacing"/>
      </w:pPr>
    </w:p>
    <w:p w:rsidR="005C0086" w:rsidRDefault="005C0086" w:rsidP="005C0086">
      <w:pPr>
        <w:pStyle w:val="NoSpacing"/>
      </w:pPr>
      <w:r>
        <w:t>Present: Adam Balz, Remy Gomez, Toni Wissestad</w:t>
      </w:r>
    </w:p>
    <w:p w:rsidR="005C0086" w:rsidRDefault="005C0086" w:rsidP="005C0086">
      <w:pPr>
        <w:pStyle w:val="NoSpacing"/>
      </w:pPr>
      <w:r>
        <w:t xml:space="preserve">Absent: </w:t>
      </w:r>
      <w:r w:rsidR="00A51546">
        <w:t>Doug Rogalla</w:t>
      </w:r>
      <w:r w:rsidR="000274FA">
        <w:t xml:space="preserve"> (approved)</w:t>
      </w:r>
      <w:r w:rsidR="00C902FA">
        <w:t>, Jason Jandt</w:t>
      </w:r>
    </w:p>
    <w:p w:rsidR="005C0086" w:rsidRDefault="005C0086" w:rsidP="005C0086">
      <w:pPr>
        <w:pStyle w:val="NoSpacing"/>
      </w:pPr>
      <w:r>
        <w:t xml:space="preserve">Others: Bob Smith, Eric Weihe, </w:t>
      </w:r>
      <w:r w:rsidR="000274FA">
        <w:t xml:space="preserve">Jared Tessman, </w:t>
      </w:r>
      <w:r>
        <w:t>Wes Revels, Chris Weaver</w:t>
      </w:r>
      <w:bookmarkStart w:id="0" w:name="_GoBack"/>
      <w:bookmarkEnd w:id="0"/>
      <w:r w:rsidR="000274FA">
        <w:t xml:space="preserve"> </w:t>
      </w:r>
    </w:p>
    <w:p w:rsidR="005C0086" w:rsidRDefault="005C0086" w:rsidP="005C0086">
      <w:pPr>
        <w:pStyle w:val="NoSpacing"/>
      </w:pPr>
    </w:p>
    <w:p w:rsidR="005C0086" w:rsidRDefault="005C0086" w:rsidP="00BD3C31">
      <w:pPr>
        <w:pStyle w:val="NoSpacing"/>
        <w:numPr>
          <w:ilvl w:val="0"/>
          <w:numId w:val="3"/>
        </w:numPr>
      </w:pPr>
      <w:r w:rsidRPr="00680856">
        <w:t xml:space="preserve">The meeting was called to order in the Monroe County Board Assembly Room at </w:t>
      </w:r>
      <w:r w:rsidR="00A51546">
        <w:t>4</w:t>
      </w:r>
      <w:r w:rsidRPr="00680856">
        <w:t xml:space="preserve"> p.m. by Chair Adam Balz. </w:t>
      </w:r>
    </w:p>
    <w:p w:rsidR="000274FA" w:rsidRPr="00680856" w:rsidRDefault="000274FA" w:rsidP="000274FA">
      <w:pPr>
        <w:pStyle w:val="NoSpacing"/>
        <w:ind w:left="360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>Public Comments – None</w:t>
      </w:r>
      <w:r w:rsidR="00362F06">
        <w:t>.</w:t>
      </w:r>
    </w:p>
    <w:p w:rsidR="005C0086" w:rsidRPr="00680856" w:rsidRDefault="005C0086" w:rsidP="00680856">
      <w:pPr>
        <w:pStyle w:val="NoSpacing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 xml:space="preserve">Budget Reviews – No issues. </w:t>
      </w:r>
    </w:p>
    <w:p w:rsidR="00680856" w:rsidRPr="00680856" w:rsidRDefault="00680856" w:rsidP="00680856">
      <w:pPr>
        <w:pStyle w:val="NoSpacing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 xml:space="preserve">Bob Smith provided the Medical Examiner’s </w:t>
      </w:r>
      <w:r w:rsidR="00362F06">
        <w:t xml:space="preserve">monthly and annual case review. </w:t>
      </w:r>
    </w:p>
    <w:p w:rsidR="005C0086" w:rsidRPr="00680856" w:rsidRDefault="005C0086" w:rsidP="00680856">
      <w:pPr>
        <w:pStyle w:val="NoSpacing"/>
        <w:ind w:left="360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 xml:space="preserve">Medical Examiner Line Item Transfer. Bob Smith, Medical Examiner explained the 2023 line item transfer in the amount of $499.00 for COVID training and testing. </w:t>
      </w:r>
      <w:r w:rsidR="00C902FA" w:rsidRPr="00680856">
        <w:t xml:space="preserve">Discussion. </w:t>
      </w:r>
      <w:r w:rsidRPr="00680856">
        <w:t xml:space="preserve">Motion by </w:t>
      </w:r>
      <w:r w:rsidR="00C902FA">
        <w:t>Remy Gomez</w:t>
      </w:r>
      <w:r w:rsidRPr="00680856">
        <w:t xml:space="preserve"> second by </w:t>
      </w:r>
      <w:r w:rsidR="00C902FA">
        <w:t>Toni Wissestad</w:t>
      </w:r>
      <w:r w:rsidRPr="00680856">
        <w:t xml:space="preserve"> to adopt the line item transfer. Carried </w:t>
      </w:r>
      <w:r w:rsidR="00C902FA">
        <w:t>3</w:t>
      </w:r>
      <w:r w:rsidRPr="00680856">
        <w:t xml:space="preserve">-0. </w:t>
      </w:r>
    </w:p>
    <w:p w:rsidR="005C0086" w:rsidRPr="00680856" w:rsidRDefault="005C0086" w:rsidP="00680856">
      <w:pPr>
        <w:pStyle w:val="ListParagraph"/>
        <w:spacing w:line="240" w:lineRule="auto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 xml:space="preserve">Medical Examiner Budget Adjustment. Bob Smith, Medical Examiner explained the 2023 budget adjustment in the amount of $3,600 for outfitting the new ME vehicle with required equipment. </w:t>
      </w:r>
      <w:r w:rsidR="00C902FA" w:rsidRPr="00680856">
        <w:t xml:space="preserve">Discussion. </w:t>
      </w:r>
      <w:r w:rsidRPr="00680856">
        <w:t xml:space="preserve">Motion by </w:t>
      </w:r>
      <w:r w:rsidR="00C902FA">
        <w:t>Toni Wissestad</w:t>
      </w:r>
      <w:r w:rsidRPr="00680856">
        <w:t xml:space="preserve"> second by </w:t>
      </w:r>
      <w:r w:rsidR="00C902FA">
        <w:t>Adam Balz</w:t>
      </w:r>
      <w:r w:rsidRPr="00680856">
        <w:t xml:space="preserve"> to adopt the budget adjustment. </w:t>
      </w:r>
      <w:r w:rsidR="00C902FA">
        <w:t>Carried 3</w:t>
      </w:r>
      <w:r w:rsidRPr="00680856">
        <w:t xml:space="preserve">-0. </w:t>
      </w:r>
    </w:p>
    <w:p w:rsidR="005C0086" w:rsidRPr="00680856" w:rsidRDefault="005C0086" w:rsidP="00680856">
      <w:pPr>
        <w:pStyle w:val="NoSpacing"/>
      </w:pPr>
    </w:p>
    <w:p w:rsidR="005C0086" w:rsidRPr="00680856" w:rsidRDefault="005C0086" w:rsidP="00680856">
      <w:pPr>
        <w:pStyle w:val="NoSpacing"/>
        <w:numPr>
          <w:ilvl w:val="0"/>
          <w:numId w:val="2"/>
        </w:numPr>
      </w:pPr>
      <w:r w:rsidRPr="00680856">
        <w:t xml:space="preserve">Eric Weihe provided the Justice Department’s budget review and the Justice Program Report. </w:t>
      </w:r>
    </w:p>
    <w:p w:rsidR="005C0086" w:rsidRPr="00680856" w:rsidRDefault="005C0086" w:rsidP="00680856">
      <w:pPr>
        <w:pStyle w:val="NoSpacing"/>
      </w:pPr>
    </w:p>
    <w:p w:rsidR="005C0086" w:rsidRPr="00680856" w:rsidRDefault="005C0086" w:rsidP="00680856">
      <w:pPr>
        <w:pStyle w:val="NoSpacing"/>
        <w:numPr>
          <w:ilvl w:val="0"/>
          <w:numId w:val="2"/>
        </w:numPr>
      </w:pPr>
      <w:r w:rsidRPr="00680856">
        <w:t xml:space="preserve">Chief Deputy Weaver provided the budget summary. </w:t>
      </w:r>
    </w:p>
    <w:p w:rsidR="005C0086" w:rsidRPr="00680856" w:rsidRDefault="005C0086" w:rsidP="00C902FA">
      <w:pPr>
        <w:spacing w:line="240" w:lineRule="auto"/>
      </w:pPr>
    </w:p>
    <w:p w:rsidR="005C0086" w:rsidRPr="00680856" w:rsidRDefault="005C0086" w:rsidP="00680856">
      <w:pPr>
        <w:pStyle w:val="NoSpacing"/>
        <w:numPr>
          <w:ilvl w:val="0"/>
          <w:numId w:val="2"/>
        </w:numPr>
      </w:pPr>
      <w:r w:rsidRPr="00680856">
        <w:t xml:space="preserve">Sheriff Credit Limit Increase. Chris Weaver, Chief Deputy explained the increase from $1,000 credit card limit to $3,000 for training and education. Motion by </w:t>
      </w:r>
      <w:r w:rsidR="00C902FA">
        <w:t>Remy Gomez</w:t>
      </w:r>
      <w:r w:rsidRPr="00680856">
        <w:t xml:space="preserve"> second by </w:t>
      </w:r>
      <w:r w:rsidR="00C902FA">
        <w:t>Toni Wissestad</w:t>
      </w:r>
      <w:r w:rsidRPr="00680856">
        <w:t xml:space="preserve"> to approve credit limit</w:t>
      </w:r>
      <w:r w:rsidR="00C902FA">
        <w:t xml:space="preserve"> increase. Discussion. Carried 3</w:t>
      </w:r>
      <w:r w:rsidRPr="00680856">
        <w:t xml:space="preserve">-0. </w:t>
      </w:r>
    </w:p>
    <w:p w:rsidR="005C0086" w:rsidRPr="00680856" w:rsidRDefault="005C0086" w:rsidP="00680856">
      <w:pPr>
        <w:pStyle w:val="ListParagraph"/>
        <w:spacing w:line="240" w:lineRule="auto"/>
      </w:pPr>
    </w:p>
    <w:p w:rsidR="00680856" w:rsidRDefault="005C0086" w:rsidP="00680856">
      <w:pPr>
        <w:pStyle w:val="NoSpacing"/>
        <w:numPr>
          <w:ilvl w:val="0"/>
          <w:numId w:val="2"/>
        </w:numPr>
      </w:pPr>
      <w:r w:rsidRPr="00680856">
        <w:t>Dispatch Credit Card Request. Chris Weaver, Chief Deputy explained the credit card request for the 2</w:t>
      </w:r>
      <w:r w:rsidRPr="00680856">
        <w:rPr>
          <w:vertAlign w:val="superscript"/>
        </w:rPr>
        <w:t>nd</w:t>
      </w:r>
      <w:r w:rsidRPr="00680856">
        <w:t xml:space="preserve"> </w:t>
      </w:r>
      <w:proofErr w:type="spellStart"/>
      <w:r w:rsidRPr="00680856">
        <w:t>telecommunicator</w:t>
      </w:r>
      <w:proofErr w:type="spellEnd"/>
      <w:r w:rsidRPr="00680856">
        <w:t xml:space="preserve"> supervisor with a credit limit of $1,000. Motion by</w:t>
      </w:r>
      <w:r w:rsidR="000274FA">
        <w:t xml:space="preserve"> Toni Wissestad</w:t>
      </w:r>
      <w:r w:rsidRPr="00680856">
        <w:t xml:space="preserve"> second by </w:t>
      </w:r>
      <w:r w:rsidR="000274FA">
        <w:t>Remy Gomez</w:t>
      </w:r>
      <w:r w:rsidRPr="00680856">
        <w:t xml:space="preserve"> to approve credit card. Discussion. Carried </w:t>
      </w:r>
      <w:r w:rsidR="00C902FA">
        <w:t>3</w:t>
      </w:r>
      <w:r w:rsidRPr="00680856">
        <w:t xml:space="preserve">-0.  </w:t>
      </w:r>
    </w:p>
    <w:p w:rsidR="00680856" w:rsidRPr="00680856" w:rsidRDefault="00680856" w:rsidP="00680856">
      <w:pPr>
        <w:pStyle w:val="NoSpacing"/>
      </w:pPr>
    </w:p>
    <w:p w:rsidR="00680856" w:rsidRDefault="00680856" w:rsidP="00680856">
      <w:pPr>
        <w:pStyle w:val="NoSpacing"/>
        <w:numPr>
          <w:ilvl w:val="0"/>
          <w:numId w:val="2"/>
        </w:numPr>
      </w:pPr>
      <w:r w:rsidRPr="00680856">
        <w:t xml:space="preserve">Jared Tessman provided Emergency Management updates. </w:t>
      </w:r>
    </w:p>
    <w:p w:rsidR="00A51546" w:rsidRDefault="00A51546" w:rsidP="00A51546">
      <w:pPr>
        <w:pStyle w:val="ListParagraph"/>
      </w:pPr>
    </w:p>
    <w:p w:rsidR="00A51546" w:rsidRDefault="00A51546" w:rsidP="00680856">
      <w:pPr>
        <w:pStyle w:val="NoSpacing"/>
        <w:numPr>
          <w:ilvl w:val="0"/>
          <w:numId w:val="2"/>
        </w:numPr>
      </w:pPr>
      <w:r>
        <w:t>Sheriff Revels provided Sheriff’s Office updates/comments.</w:t>
      </w:r>
    </w:p>
    <w:p w:rsidR="00BD3C31" w:rsidRDefault="00BD3C31" w:rsidP="00BD3C31">
      <w:pPr>
        <w:pStyle w:val="NoSpacing"/>
      </w:pPr>
    </w:p>
    <w:p w:rsidR="00BD3C31" w:rsidRPr="00680856" w:rsidRDefault="00BD3C31" w:rsidP="00BD3C31">
      <w:pPr>
        <w:pStyle w:val="NoSpacing"/>
        <w:numPr>
          <w:ilvl w:val="0"/>
          <w:numId w:val="2"/>
        </w:numPr>
      </w:pPr>
      <w:r>
        <w:t xml:space="preserve">Jail Tour scheduled 4/13/2023 – tour at 4pm meeting at 5pm. </w:t>
      </w:r>
    </w:p>
    <w:p w:rsidR="00BD3C31" w:rsidRDefault="00BD3C31" w:rsidP="00BD3C31">
      <w:pPr>
        <w:pStyle w:val="NoSpacing"/>
        <w:ind w:left="360"/>
      </w:pPr>
    </w:p>
    <w:p w:rsidR="00C902FA" w:rsidRDefault="00C902FA" w:rsidP="00C902FA">
      <w:pPr>
        <w:pStyle w:val="NoSpacing"/>
        <w:numPr>
          <w:ilvl w:val="0"/>
          <w:numId w:val="2"/>
        </w:numPr>
      </w:pPr>
      <w:r w:rsidRPr="00680856">
        <w:t xml:space="preserve">Sheriff Revels provided updates on the changes in dispatch. </w:t>
      </w:r>
      <w:r w:rsidR="00BD3C31">
        <w:t xml:space="preserve">Motion to table this item for next month by Toni Wissestad, second by Remi Gomez. Approved to move to April Meeting, carries 3-0. </w:t>
      </w:r>
    </w:p>
    <w:p w:rsidR="00BD3C31" w:rsidRDefault="00BD3C31" w:rsidP="00BD3C31">
      <w:pPr>
        <w:pStyle w:val="ListParagraph"/>
      </w:pPr>
    </w:p>
    <w:p w:rsidR="00680856" w:rsidRPr="00680856" w:rsidRDefault="00680856" w:rsidP="00680856">
      <w:pPr>
        <w:pStyle w:val="ListParagraph"/>
        <w:spacing w:line="240" w:lineRule="auto"/>
      </w:pPr>
    </w:p>
    <w:p w:rsidR="000274FA" w:rsidRPr="003E3B35" w:rsidRDefault="000274FA" w:rsidP="000274FA">
      <w:pPr>
        <w:pStyle w:val="NoSpacing"/>
        <w:numPr>
          <w:ilvl w:val="0"/>
          <w:numId w:val="2"/>
        </w:numPr>
      </w:pPr>
      <w:r w:rsidRPr="003E3B35">
        <w:t xml:space="preserve">Minutes Approval –Motion by </w:t>
      </w:r>
      <w:r w:rsidRPr="003E3B35">
        <w:softHyphen/>
      </w:r>
      <w:r w:rsidRPr="003E3B35">
        <w:softHyphen/>
      </w:r>
      <w:r w:rsidRPr="003E3B35">
        <w:softHyphen/>
      </w:r>
      <w:r w:rsidR="003E3B35" w:rsidRPr="003E3B35">
        <w:t>Remy Gomez</w:t>
      </w:r>
      <w:r w:rsidRPr="003E3B35">
        <w:t xml:space="preserve"> second by </w:t>
      </w:r>
      <w:r w:rsidR="003E3B35" w:rsidRPr="003E3B35">
        <w:t>Toni Wissestad</w:t>
      </w:r>
      <w:r w:rsidRPr="003E3B35">
        <w:t xml:space="preserve"> to approve the February 12</w:t>
      </w:r>
      <w:r w:rsidRPr="003E3B35">
        <w:rPr>
          <w:vertAlign w:val="superscript"/>
        </w:rPr>
        <w:t>th</w:t>
      </w:r>
      <w:r w:rsidR="003E3B35">
        <w:t>, 2023 minutes. Carried 3</w:t>
      </w:r>
      <w:r w:rsidRPr="003E3B35">
        <w:t>-0.</w:t>
      </w:r>
    </w:p>
    <w:p w:rsidR="000274FA" w:rsidRDefault="000274FA" w:rsidP="000274FA">
      <w:pPr>
        <w:pStyle w:val="NoSpacing"/>
      </w:pPr>
    </w:p>
    <w:p w:rsidR="00680856" w:rsidRPr="00680856" w:rsidRDefault="00680856" w:rsidP="00680856">
      <w:pPr>
        <w:pStyle w:val="NoSpacing"/>
        <w:numPr>
          <w:ilvl w:val="0"/>
          <w:numId w:val="2"/>
        </w:numPr>
      </w:pPr>
      <w:r w:rsidRPr="00680856">
        <w:t>Next Month’s Meeting Date and Time – the next meeting is March 9</w:t>
      </w:r>
      <w:r w:rsidRPr="00680856">
        <w:rPr>
          <w:vertAlign w:val="superscript"/>
        </w:rPr>
        <w:t>th</w:t>
      </w:r>
      <w:r w:rsidRPr="00680856">
        <w:t xml:space="preserve">, 2023 at </w:t>
      </w:r>
      <w:r w:rsidR="00BD3C31">
        <w:t>5</w:t>
      </w:r>
      <w:r w:rsidRPr="00680856">
        <w:t xml:space="preserve">:00 p.m. in the Monroe County Board Assembly Room. </w:t>
      </w:r>
    </w:p>
    <w:p w:rsidR="00680856" w:rsidRPr="00680856" w:rsidRDefault="00680856" w:rsidP="00680856">
      <w:pPr>
        <w:pStyle w:val="NoSpacing"/>
        <w:ind w:left="360"/>
      </w:pPr>
    </w:p>
    <w:p w:rsidR="00680856" w:rsidRPr="00680856" w:rsidRDefault="00680856" w:rsidP="00680856">
      <w:pPr>
        <w:pStyle w:val="NoSpacing"/>
        <w:numPr>
          <w:ilvl w:val="0"/>
          <w:numId w:val="2"/>
        </w:numPr>
      </w:pPr>
      <w:r w:rsidRPr="00680856">
        <w:t xml:space="preserve">Adam Balz adjourned the meeting at </w:t>
      </w:r>
      <w:r w:rsidR="003E3B35">
        <w:t>4:43</w:t>
      </w:r>
      <w:r w:rsidRPr="00680856">
        <w:t xml:space="preserve">pm. </w:t>
      </w:r>
    </w:p>
    <w:p w:rsidR="00680856" w:rsidRDefault="00680856" w:rsidP="00680856">
      <w:pPr>
        <w:pStyle w:val="NoSpacing"/>
      </w:pPr>
    </w:p>
    <w:p w:rsidR="00680856" w:rsidRDefault="00680856" w:rsidP="00680856">
      <w:pPr>
        <w:pStyle w:val="NoSpacing"/>
      </w:pPr>
    </w:p>
    <w:p w:rsidR="00680856" w:rsidRDefault="00680856" w:rsidP="00680856">
      <w:pPr>
        <w:pStyle w:val="NoSpacing"/>
      </w:pPr>
    </w:p>
    <w:p w:rsidR="00680856" w:rsidRDefault="00680856" w:rsidP="00680856">
      <w:pPr>
        <w:pStyle w:val="NoSpacing"/>
      </w:pPr>
    </w:p>
    <w:p w:rsidR="00680856" w:rsidRPr="005C05B4" w:rsidRDefault="00680856" w:rsidP="00680856">
      <w:pPr>
        <w:pStyle w:val="NoSpacing"/>
        <w:rPr>
          <w:sz w:val="18"/>
        </w:rPr>
      </w:pPr>
      <w:r w:rsidRPr="005C05B4">
        <w:rPr>
          <w:sz w:val="18"/>
        </w:rPr>
        <w:t xml:space="preserve">Ally Audetat, Office Manager </w:t>
      </w:r>
    </w:p>
    <w:p w:rsidR="00680856" w:rsidRPr="005C05B4" w:rsidRDefault="00680856" w:rsidP="00680856">
      <w:pPr>
        <w:pStyle w:val="NoSpacing"/>
        <w:rPr>
          <w:sz w:val="18"/>
        </w:rPr>
      </w:pPr>
      <w:r w:rsidRPr="005C05B4">
        <w:rPr>
          <w:sz w:val="18"/>
        </w:rPr>
        <w:t xml:space="preserve">Recorder </w:t>
      </w:r>
    </w:p>
    <w:p w:rsidR="00680856" w:rsidRDefault="00680856" w:rsidP="00680856">
      <w:pPr>
        <w:pStyle w:val="NoSpacing"/>
        <w:ind w:left="360"/>
      </w:pPr>
    </w:p>
    <w:p w:rsidR="005C0086" w:rsidRDefault="005C0086" w:rsidP="005C0086">
      <w:pPr>
        <w:pStyle w:val="NoSpacing"/>
      </w:pPr>
    </w:p>
    <w:p w:rsidR="002648EE" w:rsidRDefault="002648EE"/>
    <w:sectPr w:rsidR="002648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56" w:rsidRDefault="00680856" w:rsidP="00680856">
      <w:pPr>
        <w:spacing w:after="0" w:line="240" w:lineRule="auto"/>
      </w:pPr>
      <w:r>
        <w:separator/>
      </w:r>
    </w:p>
  </w:endnote>
  <w:endnote w:type="continuationSeparator" w:id="0">
    <w:p w:rsidR="00680856" w:rsidRDefault="00680856" w:rsidP="006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6" w:rsidRPr="005C472E" w:rsidRDefault="00680856" w:rsidP="00680856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  <w:p w:rsidR="00680856" w:rsidRDefault="00680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56" w:rsidRDefault="00680856" w:rsidP="00680856">
      <w:pPr>
        <w:spacing w:after="0" w:line="240" w:lineRule="auto"/>
      </w:pPr>
      <w:r>
        <w:separator/>
      </w:r>
    </w:p>
  </w:footnote>
  <w:footnote w:type="continuationSeparator" w:id="0">
    <w:p w:rsidR="00680856" w:rsidRDefault="00680856" w:rsidP="0068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1834CAB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F4275F"/>
    <w:multiLevelType w:val="hybridMultilevel"/>
    <w:tmpl w:val="908496C6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86"/>
    <w:rsid w:val="000274FA"/>
    <w:rsid w:val="000E5E89"/>
    <w:rsid w:val="001E590B"/>
    <w:rsid w:val="002648EE"/>
    <w:rsid w:val="00362F06"/>
    <w:rsid w:val="003E3B35"/>
    <w:rsid w:val="005C0086"/>
    <w:rsid w:val="006428AF"/>
    <w:rsid w:val="00680856"/>
    <w:rsid w:val="00A51546"/>
    <w:rsid w:val="00BD3C31"/>
    <w:rsid w:val="00C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4D22-94A8-4E15-9322-F2BDF93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56"/>
  </w:style>
  <w:style w:type="paragraph" w:styleId="Footer">
    <w:name w:val="footer"/>
    <w:basedOn w:val="Normal"/>
    <w:link w:val="FooterChar"/>
    <w:uiPriority w:val="99"/>
    <w:unhideWhenUsed/>
    <w:rsid w:val="0068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4</cp:revision>
  <dcterms:created xsi:type="dcterms:W3CDTF">2023-03-07T20:09:00Z</dcterms:created>
  <dcterms:modified xsi:type="dcterms:W3CDTF">2023-03-09T22:44:00Z</dcterms:modified>
</cp:coreProperties>
</file>