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F2" w:rsidRPr="00355A88" w:rsidRDefault="00DA751F" w:rsidP="00AC2DF2">
      <w:pPr>
        <w:jc w:val="center"/>
        <w:rPr>
          <w:sz w:val="32"/>
          <w:szCs w:val="24"/>
          <w:u w:val="single"/>
        </w:rPr>
      </w:pPr>
      <w:r>
        <w:rPr>
          <w:sz w:val="32"/>
          <w:szCs w:val="24"/>
          <w:u w:val="single"/>
        </w:rPr>
        <w:t>P</w:t>
      </w:r>
      <w:r w:rsidR="00AC2DF2" w:rsidRPr="00355A88">
        <w:rPr>
          <w:sz w:val="32"/>
          <w:szCs w:val="24"/>
          <w:u w:val="single"/>
        </w:rPr>
        <w:t>UBLIC SAFETY &amp; JUSTICE COORDINATING COMMITTEE</w:t>
      </w:r>
    </w:p>
    <w:p w:rsidR="00AC2DF2" w:rsidRPr="00203211" w:rsidRDefault="00AC2DF2" w:rsidP="00AC2DF2">
      <w:pPr>
        <w:jc w:val="center"/>
        <w:rPr>
          <w:sz w:val="32"/>
          <w:u w:val="single"/>
        </w:rPr>
      </w:pPr>
      <w:r w:rsidRPr="00203211">
        <w:rPr>
          <w:sz w:val="32"/>
          <w:u w:val="single"/>
        </w:rPr>
        <w:t>AGENDA</w:t>
      </w:r>
      <w:r w:rsidR="00B203ED">
        <w:rPr>
          <w:sz w:val="32"/>
          <w:u w:val="single"/>
        </w:rPr>
        <w:t xml:space="preserve"> </w:t>
      </w:r>
    </w:p>
    <w:p w:rsidR="00AC2DF2" w:rsidRDefault="00AC2DF2" w:rsidP="00AC2DF2">
      <w:pPr>
        <w:jc w:val="center"/>
      </w:pP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Date:</w:t>
      </w:r>
      <w:r w:rsidRPr="006B7065">
        <w:rPr>
          <w:szCs w:val="24"/>
        </w:rPr>
        <w:tab/>
      </w:r>
      <w:r w:rsidRPr="006B7065">
        <w:rPr>
          <w:szCs w:val="24"/>
        </w:rPr>
        <w:tab/>
      </w:r>
      <w:r w:rsidR="00202214">
        <w:rPr>
          <w:szCs w:val="24"/>
        </w:rPr>
        <w:t>January 12</w:t>
      </w:r>
      <w:r w:rsidR="00202214" w:rsidRPr="00202214">
        <w:rPr>
          <w:szCs w:val="24"/>
          <w:vertAlign w:val="superscript"/>
        </w:rPr>
        <w:t>th</w:t>
      </w:r>
      <w:r w:rsidR="00202214">
        <w:rPr>
          <w:szCs w:val="24"/>
        </w:rPr>
        <w:t xml:space="preserve"> 2023</w:t>
      </w:r>
    </w:p>
    <w:p w:rsidR="00021173" w:rsidRDefault="00AC2DF2" w:rsidP="00AC2DF2">
      <w:pPr>
        <w:rPr>
          <w:szCs w:val="24"/>
        </w:rPr>
      </w:pPr>
      <w:r w:rsidRPr="006B7065">
        <w:rPr>
          <w:szCs w:val="24"/>
        </w:rPr>
        <w:t>Time:</w:t>
      </w:r>
      <w:r w:rsidRPr="006B7065">
        <w:rPr>
          <w:szCs w:val="24"/>
        </w:rPr>
        <w:tab/>
      </w:r>
      <w:r w:rsidRPr="006B7065">
        <w:rPr>
          <w:szCs w:val="24"/>
        </w:rPr>
        <w:tab/>
      </w:r>
      <w:r w:rsidR="006C1DFD">
        <w:rPr>
          <w:szCs w:val="24"/>
        </w:rPr>
        <w:t>4:00pm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Place:</w:t>
      </w:r>
      <w:r w:rsidRPr="006B7065">
        <w:rPr>
          <w:szCs w:val="24"/>
        </w:rPr>
        <w:tab/>
      </w:r>
      <w:r w:rsidRPr="006B7065">
        <w:rPr>
          <w:szCs w:val="24"/>
        </w:rPr>
        <w:tab/>
        <w:t>Monroe County Justice Center, Assembly Room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112 S Court Street, Room 1100</w:t>
      </w:r>
    </w:p>
    <w:p w:rsidR="00AC2DF2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Sparta, WI. 54656</w:t>
      </w:r>
    </w:p>
    <w:p w:rsidR="00335932" w:rsidRDefault="00335932" w:rsidP="00AC2DF2">
      <w:pPr>
        <w:rPr>
          <w:szCs w:val="24"/>
        </w:rPr>
      </w:pPr>
    </w:p>
    <w:p w:rsidR="00021173" w:rsidRPr="00202214" w:rsidRDefault="00021173" w:rsidP="00AC2DF2">
      <w:pPr>
        <w:rPr>
          <w:b/>
          <w:sz w:val="28"/>
          <w:szCs w:val="24"/>
          <w:u w:val="single"/>
        </w:rPr>
      </w:pPr>
    </w:p>
    <w:p w:rsidR="006C1DFD" w:rsidRPr="007527D5" w:rsidRDefault="00202214" w:rsidP="0074217E">
      <w:pPr>
        <w:rPr>
          <w:sz w:val="20"/>
          <w:szCs w:val="20"/>
          <w:u w:val="single"/>
        </w:rPr>
      </w:pPr>
      <w:r w:rsidRPr="00202214">
        <w:rPr>
          <w:b/>
          <w:bCs/>
          <w:sz w:val="20"/>
          <w:u w:val="single"/>
        </w:rPr>
        <w:t>PUBLIC SAFETY &amp; JUSTICE COORDINATING COMMITTEE</w:t>
      </w:r>
      <w:r w:rsidRPr="00202214">
        <w:rPr>
          <w:sz w:val="18"/>
        </w:rPr>
        <w:br/>
        <w:t xml:space="preserve">Jan 12, 2023, 4:00 – 5:30 PM </w:t>
      </w:r>
      <w:r>
        <w:rPr>
          <w:sz w:val="18"/>
        </w:rPr>
        <w:br/>
      </w:r>
      <w:r>
        <w:rPr>
          <w:sz w:val="18"/>
        </w:rPr>
        <w:br/>
      </w:r>
      <w:proofErr w:type="gramStart"/>
      <w:r w:rsidRPr="00202214">
        <w:rPr>
          <w:b/>
          <w:bCs/>
          <w:sz w:val="18"/>
        </w:rPr>
        <w:t>Please</w:t>
      </w:r>
      <w:proofErr w:type="gramEnd"/>
      <w:r w:rsidRPr="00202214">
        <w:rPr>
          <w:b/>
          <w:bCs/>
          <w:sz w:val="18"/>
        </w:rPr>
        <w:t xml:space="preserve"> join my meeting from your computer, tablet or smartphone.</w:t>
      </w:r>
      <w:r w:rsidRPr="00202214">
        <w:rPr>
          <w:sz w:val="18"/>
        </w:rPr>
        <w:br/>
      </w:r>
      <w:hyperlink r:id="rId5" w:history="1">
        <w:r w:rsidRPr="00202214">
          <w:rPr>
            <w:rStyle w:val="Hyperlink"/>
            <w:sz w:val="18"/>
          </w:rPr>
          <w:t>https://meet.goto.com/178051861</w:t>
        </w:r>
      </w:hyperlink>
      <w:r w:rsidRPr="00202214">
        <w:rPr>
          <w:sz w:val="18"/>
        </w:rPr>
        <w:br/>
      </w:r>
      <w:r w:rsidRPr="00202214">
        <w:rPr>
          <w:sz w:val="18"/>
        </w:rPr>
        <w:br/>
      </w:r>
      <w:proofErr w:type="gramStart"/>
      <w:r w:rsidRPr="00202214">
        <w:rPr>
          <w:b/>
          <w:bCs/>
          <w:sz w:val="18"/>
        </w:rPr>
        <w:t>You</w:t>
      </w:r>
      <w:proofErr w:type="gramEnd"/>
      <w:r w:rsidRPr="00202214">
        <w:rPr>
          <w:b/>
          <w:bCs/>
          <w:sz w:val="18"/>
        </w:rPr>
        <w:t xml:space="preserve"> can also dial in using your phone.</w:t>
      </w:r>
      <w:r w:rsidRPr="00202214">
        <w:rPr>
          <w:sz w:val="18"/>
        </w:rPr>
        <w:br/>
        <w:t>Access Code: 178-051-861</w:t>
      </w:r>
      <w:r w:rsidRPr="00202214">
        <w:rPr>
          <w:sz w:val="18"/>
        </w:rPr>
        <w:br/>
        <w:t xml:space="preserve">United States: </w:t>
      </w:r>
      <w:hyperlink r:id="rId6" w:history="1">
        <w:r w:rsidRPr="00202214">
          <w:rPr>
            <w:rStyle w:val="Hyperlink"/>
            <w:sz w:val="18"/>
          </w:rPr>
          <w:t>+1 (408) 650-3123</w:t>
        </w:r>
      </w:hyperlink>
      <w:r>
        <w:rPr>
          <w:sz w:val="18"/>
        </w:rPr>
        <w:br/>
      </w:r>
      <w:r>
        <w:rPr>
          <w:sz w:val="18"/>
        </w:rPr>
        <w:br/>
      </w:r>
      <w:r w:rsidRPr="00202214">
        <w:rPr>
          <w:b/>
          <w:bCs/>
          <w:sz w:val="18"/>
        </w:rPr>
        <w:t>Join from a video-conferencing room or system.</w:t>
      </w:r>
      <w:r w:rsidRPr="00202214">
        <w:rPr>
          <w:sz w:val="18"/>
        </w:rPr>
        <w:br/>
        <w:t>Meeting ID: 178-051-861</w:t>
      </w:r>
      <w:r w:rsidRPr="00202214">
        <w:rPr>
          <w:sz w:val="18"/>
        </w:rPr>
        <w:br/>
        <w:t>Dial in or type: 67.217.95.2 or inroomlink.goto.com</w:t>
      </w:r>
      <w:r w:rsidRPr="00202214">
        <w:rPr>
          <w:sz w:val="18"/>
        </w:rPr>
        <w:br/>
      </w:r>
      <w:proofErr w:type="gramStart"/>
      <w:r w:rsidRPr="00202214">
        <w:rPr>
          <w:sz w:val="18"/>
        </w:rPr>
        <w:t>Or</w:t>
      </w:r>
      <w:proofErr w:type="gramEnd"/>
      <w:r w:rsidRPr="00202214">
        <w:rPr>
          <w:sz w:val="18"/>
        </w:rPr>
        <w:t xml:space="preserve"> dial directly: 178051861@67.217.95.2 or 67.217.95.2##178051861</w:t>
      </w:r>
      <w:r>
        <w:br/>
      </w:r>
      <w:r w:rsidR="00881FC3">
        <w:br/>
      </w:r>
    </w:p>
    <w:p w:rsidR="00AC2DF2" w:rsidRPr="007527D5" w:rsidRDefault="00AC2DF2" w:rsidP="00AC2DF2">
      <w:pPr>
        <w:jc w:val="center"/>
        <w:rPr>
          <w:sz w:val="32"/>
          <w:u w:val="single"/>
        </w:rPr>
      </w:pPr>
      <w:r w:rsidRPr="007527D5">
        <w:rPr>
          <w:sz w:val="32"/>
          <w:u w:val="single"/>
        </w:rPr>
        <w:t>AGENDA ITEMS</w:t>
      </w:r>
    </w:p>
    <w:p w:rsidR="00AC2DF2" w:rsidRDefault="00AC2DF2" w:rsidP="00AC2DF2">
      <w:pPr>
        <w:jc w:val="center"/>
        <w:rPr>
          <w:u w:val="single"/>
        </w:rPr>
      </w:pP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>Call to Order</w:t>
      </w: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 xml:space="preserve">Roll Call </w:t>
      </w:r>
    </w:p>
    <w:p w:rsidR="00CE3B17" w:rsidRDefault="00AC2DF2" w:rsidP="00AC2DF2">
      <w:pPr>
        <w:pStyle w:val="ListParagraph"/>
        <w:numPr>
          <w:ilvl w:val="0"/>
          <w:numId w:val="1"/>
        </w:numPr>
      </w:pPr>
      <w:r>
        <w:t xml:space="preserve">Approval of Previous Meeting Minutes – </w:t>
      </w:r>
      <w:r w:rsidR="00FE26A4">
        <w:t>December 8</w:t>
      </w:r>
      <w:r w:rsidR="00FE26A4" w:rsidRPr="00FE26A4">
        <w:rPr>
          <w:vertAlign w:val="superscript"/>
        </w:rPr>
        <w:t>th</w:t>
      </w:r>
      <w:r w:rsidR="00FE26A4">
        <w:t xml:space="preserve"> </w:t>
      </w:r>
      <w:r w:rsidR="007527D5">
        <w:t>2022</w:t>
      </w:r>
    </w:p>
    <w:p w:rsidR="00021173" w:rsidRDefault="00CE3B17" w:rsidP="00021173">
      <w:pPr>
        <w:pStyle w:val="ListParagraph"/>
        <w:numPr>
          <w:ilvl w:val="0"/>
          <w:numId w:val="1"/>
        </w:numPr>
      </w:pPr>
      <w:r>
        <w:t xml:space="preserve">Public Comments – Limited to 3 Minutes </w:t>
      </w:r>
    </w:p>
    <w:p w:rsidR="004B50C8" w:rsidRPr="00021173" w:rsidRDefault="004B50C8" w:rsidP="004B50C8">
      <w:pPr>
        <w:pStyle w:val="ListParagraph"/>
        <w:ind w:left="360"/>
      </w:pPr>
    </w:p>
    <w:p w:rsidR="00AC2DF2" w:rsidRDefault="00AC2DF2" w:rsidP="00AC2DF2">
      <w:pPr>
        <w:pStyle w:val="ListParagraph"/>
        <w:ind w:left="360"/>
      </w:pPr>
    </w:p>
    <w:p w:rsidR="00AC2DF2" w:rsidRDefault="00AC2DF2" w:rsidP="006C1DFD">
      <w:pPr>
        <w:pStyle w:val="ListParagraph"/>
        <w:numPr>
          <w:ilvl w:val="0"/>
          <w:numId w:val="1"/>
        </w:numPr>
      </w:pPr>
      <w:r w:rsidRPr="00A37F7F">
        <w:rPr>
          <w:b/>
        </w:rPr>
        <w:t>Budget Reviews</w:t>
      </w:r>
      <w:r w:rsidR="00CE7F8C" w:rsidRPr="00CE7F8C">
        <w:rPr>
          <w:b/>
        </w:rPr>
        <w:t xml:space="preserve"> -</w:t>
      </w:r>
      <w:r w:rsidR="00CE7F8C">
        <w:t xml:space="preserve">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District Attorney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Clerk of Courts</w:t>
      </w:r>
    </w:p>
    <w:p w:rsidR="00021173" w:rsidRPr="00D82F2B" w:rsidRDefault="00AC2DF2" w:rsidP="00D82F2B">
      <w:pPr>
        <w:pStyle w:val="ListParagraph"/>
        <w:numPr>
          <w:ilvl w:val="1"/>
          <w:numId w:val="1"/>
        </w:numPr>
      </w:pPr>
      <w:r>
        <w:t>Circuit Court</w:t>
      </w:r>
      <w:r w:rsidR="00C52F17" w:rsidRPr="00D82F2B">
        <w:rPr>
          <w:rFonts w:cstheme="minorHAnsi"/>
        </w:rPr>
        <w:t xml:space="preserve"> </w:t>
      </w:r>
    </w:p>
    <w:p w:rsidR="00B67576" w:rsidRPr="00B67576" w:rsidRDefault="00B67576" w:rsidP="00987DD5">
      <w:pPr>
        <w:spacing w:after="120" w:line="240" w:lineRule="exact"/>
        <w:contextualSpacing/>
        <w:rPr>
          <w:b/>
        </w:rPr>
      </w:pPr>
    </w:p>
    <w:p w:rsidR="006C1DFD" w:rsidRPr="00243785" w:rsidRDefault="00C33341" w:rsidP="00366427">
      <w:pPr>
        <w:numPr>
          <w:ilvl w:val="0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 w:rsidRPr="0076377B">
        <w:rPr>
          <w:b/>
        </w:rPr>
        <w:t>Medical Examiner</w:t>
      </w:r>
      <w:r w:rsidRPr="00CE7F8C">
        <w:rPr>
          <w:b/>
        </w:rPr>
        <w:t xml:space="preserve"> –</w:t>
      </w:r>
      <w:r>
        <w:t xml:space="preserve"> </w:t>
      </w:r>
    </w:p>
    <w:p w:rsidR="00243785" w:rsidRPr="00243785" w:rsidRDefault="00243785" w:rsidP="00243785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t xml:space="preserve">Budget </w:t>
      </w:r>
      <w:r w:rsidR="00FD52BD">
        <w:t xml:space="preserve">Review </w:t>
      </w:r>
    </w:p>
    <w:p w:rsidR="00CE7F8C" w:rsidRPr="00202214" w:rsidRDefault="00FD52BD" w:rsidP="00FB3DD4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t xml:space="preserve">Case Load </w:t>
      </w:r>
    </w:p>
    <w:p w:rsidR="00716C1E" w:rsidRDefault="00716C1E" w:rsidP="00FB3DD4">
      <w:pPr>
        <w:spacing w:after="120" w:line="240" w:lineRule="exact"/>
        <w:contextualSpacing/>
      </w:pPr>
    </w:p>
    <w:p w:rsidR="006C1DFD" w:rsidRDefault="006605E8" w:rsidP="006C1DFD">
      <w:pPr>
        <w:numPr>
          <w:ilvl w:val="0"/>
          <w:numId w:val="1"/>
        </w:numPr>
        <w:contextualSpacing/>
      </w:pPr>
      <w:r w:rsidRPr="0076377B">
        <w:rPr>
          <w:b/>
        </w:rPr>
        <w:t>Justice</w:t>
      </w:r>
      <w:r w:rsidR="004B161E">
        <w:t xml:space="preserve"> </w:t>
      </w:r>
      <w:r w:rsidR="004B161E" w:rsidRPr="00CE7F8C">
        <w:rPr>
          <w:b/>
        </w:rPr>
        <w:t>–</w:t>
      </w:r>
    </w:p>
    <w:p w:rsidR="006C1DFD" w:rsidRDefault="006605E8" w:rsidP="006C1DFD">
      <w:pPr>
        <w:numPr>
          <w:ilvl w:val="1"/>
          <w:numId w:val="1"/>
        </w:numPr>
        <w:contextualSpacing/>
      </w:pPr>
      <w:r w:rsidRPr="006C1DFD">
        <w:t>202</w:t>
      </w:r>
      <w:r w:rsidR="00232AC3" w:rsidRPr="006C1DFD">
        <w:t>2</w:t>
      </w:r>
      <w:r w:rsidR="006C1DFD">
        <w:t xml:space="preserve"> Budget Review</w:t>
      </w:r>
    </w:p>
    <w:p w:rsidR="003A6FD4" w:rsidRDefault="006605E8" w:rsidP="006C1DFD">
      <w:pPr>
        <w:numPr>
          <w:ilvl w:val="1"/>
          <w:numId w:val="1"/>
        </w:numPr>
        <w:contextualSpacing/>
      </w:pPr>
      <w:r w:rsidRPr="006C1DFD">
        <w:t xml:space="preserve">Justice Program Report </w:t>
      </w:r>
    </w:p>
    <w:p w:rsidR="00987DD5" w:rsidRDefault="00987DD5" w:rsidP="00987DD5">
      <w:pPr>
        <w:contextualSpacing/>
      </w:pPr>
    </w:p>
    <w:p w:rsidR="00987DD5" w:rsidRDefault="00987DD5" w:rsidP="00987DD5">
      <w:pPr>
        <w:contextualSpacing/>
      </w:pPr>
    </w:p>
    <w:p w:rsidR="00AC2DF2" w:rsidRPr="00AC2DF2" w:rsidRDefault="00AC2DF2" w:rsidP="00AC2DF2"/>
    <w:p w:rsidR="00AC2DF2" w:rsidRDefault="00AC2DF2" w:rsidP="00AC2DF2">
      <w:pPr>
        <w:numPr>
          <w:ilvl w:val="0"/>
          <w:numId w:val="1"/>
        </w:numPr>
        <w:contextualSpacing/>
      </w:pPr>
      <w:r w:rsidRPr="0076377B">
        <w:rPr>
          <w:b/>
        </w:rPr>
        <w:lastRenderedPageBreak/>
        <w:t>Monroe County Sheriff’s Office</w:t>
      </w:r>
      <w:r w:rsidRPr="00AC2DF2">
        <w:t xml:space="preserve"> </w:t>
      </w:r>
      <w:r w:rsidRPr="00CE7F8C">
        <w:rPr>
          <w:b/>
        </w:rPr>
        <w:t>–</w:t>
      </w:r>
      <w:r w:rsidRPr="00AC2DF2">
        <w:t xml:space="preserve"> </w:t>
      </w:r>
    </w:p>
    <w:p w:rsidR="00CE7F8C" w:rsidRPr="00CE7F8C" w:rsidRDefault="00CE7F8C" w:rsidP="00CE7F8C">
      <w:pPr>
        <w:numPr>
          <w:ilvl w:val="1"/>
          <w:numId w:val="1"/>
        </w:numPr>
        <w:contextualSpacing/>
      </w:pPr>
      <w:r w:rsidRPr="0076377B">
        <w:rPr>
          <w:rFonts w:cstheme="minorHAnsi"/>
          <w:b/>
        </w:rPr>
        <w:t>Dispatch</w:t>
      </w:r>
      <w:r w:rsidRPr="00CE7F8C">
        <w:rPr>
          <w:rFonts w:cstheme="minorHAnsi"/>
          <w:b/>
        </w:rPr>
        <w:t xml:space="preserve"> –</w:t>
      </w:r>
      <w:r w:rsidRPr="00984CFD">
        <w:rPr>
          <w:rFonts w:cstheme="minorHAnsi"/>
        </w:rPr>
        <w:t xml:space="preserve"> </w:t>
      </w:r>
    </w:p>
    <w:p w:rsidR="00CE7F8C" w:rsidRDefault="00CE7F8C" w:rsidP="00CE7F8C">
      <w:pPr>
        <w:numPr>
          <w:ilvl w:val="2"/>
          <w:numId w:val="1"/>
        </w:numPr>
        <w:contextualSpacing/>
      </w:pPr>
      <w:r w:rsidRPr="00992E72">
        <w:t>2022 Budget Review</w:t>
      </w:r>
    </w:p>
    <w:p w:rsidR="002901A5" w:rsidRDefault="002901A5" w:rsidP="002901A5">
      <w:pPr>
        <w:numPr>
          <w:ilvl w:val="2"/>
          <w:numId w:val="1"/>
        </w:numPr>
        <w:contextualSpacing/>
      </w:pPr>
      <w:proofErr w:type="spellStart"/>
      <w:r>
        <w:t>NextGen</w:t>
      </w:r>
      <w:proofErr w:type="spellEnd"/>
      <w:r>
        <w:t xml:space="preserve"> 911 (</w:t>
      </w:r>
      <w:proofErr w:type="spellStart"/>
      <w:r>
        <w:t>ESInet</w:t>
      </w:r>
      <w:proofErr w:type="spellEnd"/>
      <w:r>
        <w:t xml:space="preserve">) Project Updates </w:t>
      </w:r>
      <w:bookmarkStart w:id="0" w:name="_GoBack"/>
      <w:bookmarkEnd w:id="0"/>
    </w:p>
    <w:p w:rsidR="00CE7F8C" w:rsidRPr="00CE7F8C" w:rsidRDefault="00CE7F8C" w:rsidP="00703508">
      <w:pPr>
        <w:numPr>
          <w:ilvl w:val="1"/>
          <w:numId w:val="1"/>
        </w:numPr>
        <w:contextualSpacing/>
        <w:rPr>
          <w:b/>
        </w:rPr>
      </w:pPr>
      <w:r w:rsidRPr="00CE7F8C">
        <w:rPr>
          <w:b/>
        </w:rPr>
        <w:t xml:space="preserve">MOSO -  </w:t>
      </w:r>
    </w:p>
    <w:p w:rsidR="006C1DFD" w:rsidRDefault="0065753D" w:rsidP="00CE7F8C">
      <w:pPr>
        <w:numPr>
          <w:ilvl w:val="2"/>
          <w:numId w:val="1"/>
        </w:numPr>
        <w:contextualSpacing/>
      </w:pPr>
      <w:r w:rsidRPr="006C1DFD">
        <w:t xml:space="preserve">2022 </w:t>
      </w:r>
      <w:r w:rsidR="00805EC0" w:rsidRPr="006C1DFD">
        <w:t xml:space="preserve">Budget Review </w:t>
      </w:r>
    </w:p>
    <w:p w:rsidR="00843294" w:rsidRDefault="0058050B" w:rsidP="00CB0335">
      <w:pPr>
        <w:numPr>
          <w:ilvl w:val="2"/>
          <w:numId w:val="1"/>
        </w:numPr>
        <w:contextualSpacing/>
      </w:pPr>
      <w:r>
        <w:t>Budget Summary</w:t>
      </w:r>
      <w:r w:rsidR="00CB0335">
        <w:t xml:space="preserve"> (Chief Deputy Weaver)</w:t>
      </w:r>
    </w:p>
    <w:p w:rsidR="00987DD5" w:rsidRDefault="00987DD5" w:rsidP="00CB0335">
      <w:pPr>
        <w:numPr>
          <w:ilvl w:val="2"/>
          <w:numId w:val="1"/>
        </w:numPr>
        <w:contextualSpacing/>
      </w:pPr>
      <w:r>
        <w:t>Line Item Transfer – Traffic Safety Grant/Salaries</w:t>
      </w:r>
    </w:p>
    <w:p w:rsidR="00987DD5" w:rsidRDefault="00987DD5" w:rsidP="00CB0335">
      <w:pPr>
        <w:numPr>
          <w:ilvl w:val="2"/>
          <w:numId w:val="1"/>
        </w:numPr>
        <w:contextualSpacing/>
      </w:pPr>
      <w:r>
        <w:t>Line Item Transfer – LEA Grant/Equipment</w:t>
      </w:r>
    </w:p>
    <w:p w:rsidR="00B11DAA" w:rsidRPr="00946A22" w:rsidRDefault="00AC2DF2" w:rsidP="00CE7F8C">
      <w:pPr>
        <w:numPr>
          <w:ilvl w:val="2"/>
          <w:numId w:val="1"/>
        </w:numPr>
        <w:contextualSpacing/>
        <w:rPr>
          <w:rFonts w:ascii="Courier New" w:hAnsi="Courier New" w:cs="Courier New"/>
        </w:rPr>
      </w:pPr>
      <w:r w:rsidRPr="006E5CC2">
        <w:rPr>
          <w:u w:val="single"/>
        </w:rPr>
        <w:t>Sheriff’s Comments</w:t>
      </w:r>
      <w:r w:rsidRPr="00AC2DF2">
        <w:t xml:space="preserve"> – </w:t>
      </w:r>
    </w:p>
    <w:p w:rsidR="00232AC3" w:rsidRPr="00AC2DF2" w:rsidRDefault="00232AC3" w:rsidP="00AC2DF2">
      <w:pPr>
        <w:ind w:left="360"/>
        <w:contextualSpacing/>
      </w:pPr>
    </w:p>
    <w:p w:rsidR="0018439A" w:rsidRDefault="0018439A" w:rsidP="0018439A">
      <w:pPr>
        <w:ind w:left="360"/>
        <w:contextualSpacing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Agenda Items for Next Meeting – </w:t>
      </w:r>
    </w:p>
    <w:p w:rsidR="00193EB0" w:rsidRDefault="00AC2DF2" w:rsidP="00232AC3">
      <w:pPr>
        <w:numPr>
          <w:ilvl w:val="0"/>
          <w:numId w:val="1"/>
        </w:numPr>
        <w:contextualSpacing/>
      </w:pPr>
      <w:r w:rsidRPr="00AC2DF2">
        <w:t xml:space="preserve">Next Meeting Date/Time – </w:t>
      </w:r>
      <w:r w:rsidR="00202214">
        <w:t>February 9</w:t>
      </w:r>
      <w:r w:rsidR="00202214" w:rsidRPr="00202214">
        <w:rPr>
          <w:vertAlign w:val="superscript"/>
        </w:rPr>
        <w:t>th</w:t>
      </w:r>
      <w:r w:rsidR="00202214">
        <w:t xml:space="preserve"> 2023</w:t>
      </w:r>
      <w:r w:rsidR="00021173">
        <w:t xml:space="preserve"> </w:t>
      </w:r>
    </w:p>
    <w:p w:rsidR="00AC2DF2" w:rsidRPr="00AC2DF2" w:rsidRDefault="00AC2DF2" w:rsidP="00A2787D">
      <w:pPr>
        <w:numPr>
          <w:ilvl w:val="0"/>
          <w:numId w:val="1"/>
        </w:numPr>
        <w:contextualSpacing/>
      </w:pPr>
      <w:r w:rsidRPr="00AC2DF2">
        <w:t xml:space="preserve">Adjourn </w:t>
      </w:r>
    </w:p>
    <w:p w:rsidR="00AC2DF2" w:rsidRPr="00AC2DF2" w:rsidRDefault="00AC2DF2" w:rsidP="00AC2DF2"/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DD6698" w:rsidRDefault="00DD6698" w:rsidP="00193EB0">
      <w:pPr>
        <w:jc w:val="center"/>
        <w:rPr>
          <w:rFonts w:cstheme="minorHAnsi"/>
        </w:rPr>
      </w:pPr>
    </w:p>
    <w:p w:rsidR="00DD6698" w:rsidRDefault="00DD6698" w:rsidP="00193EB0">
      <w:pPr>
        <w:jc w:val="center"/>
        <w:rPr>
          <w:rFonts w:cstheme="minorHAnsi"/>
        </w:rPr>
      </w:pPr>
    </w:p>
    <w:p w:rsidR="00DD6698" w:rsidRDefault="00DD6698" w:rsidP="00193EB0">
      <w:pPr>
        <w:jc w:val="center"/>
        <w:rPr>
          <w:rFonts w:cstheme="minorHAnsi"/>
        </w:rPr>
      </w:pPr>
    </w:p>
    <w:p w:rsidR="00DD6698" w:rsidRDefault="00DD6698" w:rsidP="00193EB0">
      <w:pPr>
        <w:jc w:val="center"/>
        <w:rPr>
          <w:rFonts w:cstheme="minorHAnsi"/>
        </w:rPr>
      </w:pPr>
    </w:p>
    <w:p w:rsidR="00DD6698" w:rsidRDefault="00DD6698" w:rsidP="00193EB0">
      <w:pPr>
        <w:jc w:val="center"/>
        <w:rPr>
          <w:rFonts w:cstheme="minorHAnsi"/>
        </w:rPr>
      </w:pPr>
    </w:p>
    <w:p w:rsidR="00DD6698" w:rsidRDefault="00DD6698" w:rsidP="00193EB0">
      <w:pPr>
        <w:jc w:val="center"/>
        <w:rPr>
          <w:rFonts w:cstheme="minorHAnsi"/>
        </w:rPr>
      </w:pPr>
    </w:p>
    <w:p w:rsidR="00202214" w:rsidRDefault="00202214" w:rsidP="00984CFD">
      <w:pPr>
        <w:rPr>
          <w:rFonts w:cstheme="minorHAnsi"/>
        </w:rPr>
      </w:pPr>
    </w:p>
    <w:p w:rsidR="008F29DA" w:rsidRDefault="008F29DA" w:rsidP="00984CFD">
      <w:pPr>
        <w:rPr>
          <w:rFonts w:cstheme="minorHAnsi"/>
        </w:rPr>
      </w:pPr>
    </w:p>
    <w:p w:rsidR="00193EB0" w:rsidRPr="008C72AC" w:rsidRDefault="00BB20BE" w:rsidP="00193EB0">
      <w:pPr>
        <w:jc w:val="center"/>
      </w:pPr>
      <w:r>
        <w:rPr>
          <w:rFonts w:cstheme="minorHAnsi"/>
        </w:rPr>
        <w:t>Adam Balz</w:t>
      </w:r>
      <w:r w:rsidR="00193EB0" w:rsidRPr="00AC2DF2">
        <w:rPr>
          <w:rFonts w:cstheme="minorHAnsi"/>
        </w:rPr>
        <w:t>, Chair</w:t>
      </w:r>
      <w:r w:rsidR="00193EB0">
        <w:rPr>
          <w:rFonts w:cstheme="minorHAnsi"/>
        </w:rPr>
        <w:t xml:space="preserve"> </w:t>
      </w:r>
      <w:r w:rsidR="00193EB0" w:rsidRPr="00AC2DF2">
        <w:rPr>
          <w:rFonts w:cstheme="minorHAnsi"/>
        </w:rPr>
        <w:t>PLEASE NOTE: A quorum of the Monroe County Board or other committees may be present at this meeting.  No Business of the County Board or other committees will be conducted at this meeting</w:t>
      </w:r>
      <w:r w:rsidR="00193EB0">
        <w:rPr>
          <w:rFonts w:cstheme="minorHAnsi"/>
        </w:rPr>
        <w:t>, only the business noted above.</w:t>
      </w:r>
    </w:p>
    <w:p w:rsidR="00AC2DF2" w:rsidRPr="006B7065" w:rsidRDefault="00AC2DF2" w:rsidP="00AC2DF2">
      <w:pPr>
        <w:rPr>
          <w:szCs w:val="24"/>
        </w:rPr>
      </w:pPr>
    </w:p>
    <w:p w:rsidR="00394FD9" w:rsidRDefault="00394FD9"/>
    <w:p w:rsidR="003427CF" w:rsidRDefault="003427CF" w:rsidP="00CE5CD1">
      <w:pPr>
        <w:jc w:val="right"/>
      </w:pPr>
    </w:p>
    <w:sectPr w:rsidR="00342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D46"/>
    <w:multiLevelType w:val="hybridMultilevel"/>
    <w:tmpl w:val="C6EE1C28"/>
    <w:lvl w:ilvl="0" w:tplc="8C7CED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FE4C3E34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sz w:val="22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0751E3"/>
    <w:multiLevelType w:val="multilevel"/>
    <w:tmpl w:val="87F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F2"/>
    <w:rsid w:val="000150F5"/>
    <w:rsid w:val="00021173"/>
    <w:rsid w:val="00024BA5"/>
    <w:rsid w:val="0004595C"/>
    <w:rsid w:val="00096515"/>
    <w:rsid w:val="000A4191"/>
    <w:rsid w:val="000C6CA0"/>
    <w:rsid w:val="000D7098"/>
    <w:rsid w:val="000E1801"/>
    <w:rsid w:val="000F724B"/>
    <w:rsid w:val="00104E14"/>
    <w:rsid w:val="001144D8"/>
    <w:rsid w:val="0012594A"/>
    <w:rsid w:val="00140CBD"/>
    <w:rsid w:val="0017447B"/>
    <w:rsid w:val="0018439A"/>
    <w:rsid w:val="00193EB0"/>
    <w:rsid w:val="001E1E32"/>
    <w:rsid w:val="001E26A7"/>
    <w:rsid w:val="001E5C15"/>
    <w:rsid w:val="00202214"/>
    <w:rsid w:val="002058FF"/>
    <w:rsid w:val="00205E86"/>
    <w:rsid w:val="00230BA4"/>
    <w:rsid w:val="00232AC3"/>
    <w:rsid w:val="00243785"/>
    <w:rsid w:val="00265E0D"/>
    <w:rsid w:val="00272FDD"/>
    <w:rsid w:val="00281F7C"/>
    <w:rsid w:val="0028531A"/>
    <w:rsid w:val="002901A5"/>
    <w:rsid w:val="002A11D8"/>
    <w:rsid w:val="002C0191"/>
    <w:rsid w:val="002C4F8D"/>
    <w:rsid w:val="002D6C9E"/>
    <w:rsid w:val="00330808"/>
    <w:rsid w:val="00335932"/>
    <w:rsid w:val="003427CF"/>
    <w:rsid w:val="00344323"/>
    <w:rsid w:val="00356036"/>
    <w:rsid w:val="00363693"/>
    <w:rsid w:val="0037236F"/>
    <w:rsid w:val="00386772"/>
    <w:rsid w:val="00387185"/>
    <w:rsid w:val="00394FD9"/>
    <w:rsid w:val="003A6FD4"/>
    <w:rsid w:val="003A74C0"/>
    <w:rsid w:val="003B1840"/>
    <w:rsid w:val="003C5071"/>
    <w:rsid w:val="00435F04"/>
    <w:rsid w:val="004671FD"/>
    <w:rsid w:val="00486471"/>
    <w:rsid w:val="0049316B"/>
    <w:rsid w:val="004B146F"/>
    <w:rsid w:val="004B161E"/>
    <w:rsid w:val="004B50C8"/>
    <w:rsid w:val="004D7F6E"/>
    <w:rsid w:val="004F5A62"/>
    <w:rsid w:val="005418FB"/>
    <w:rsid w:val="00553F26"/>
    <w:rsid w:val="005721AE"/>
    <w:rsid w:val="00573537"/>
    <w:rsid w:val="005749FD"/>
    <w:rsid w:val="0058050B"/>
    <w:rsid w:val="006048F6"/>
    <w:rsid w:val="0065753D"/>
    <w:rsid w:val="006605E8"/>
    <w:rsid w:val="006777D9"/>
    <w:rsid w:val="00681449"/>
    <w:rsid w:val="006905DF"/>
    <w:rsid w:val="00690F1C"/>
    <w:rsid w:val="006C1B80"/>
    <w:rsid w:val="006C1DFD"/>
    <w:rsid w:val="006E08EC"/>
    <w:rsid w:val="006E5CC2"/>
    <w:rsid w:val="00703508"/>
    <w:rsid w:val="00704272"/>
    <w:rsid w:val="00716C1E"/>
    <w:rsid w:val="0074217E"/>
    <w:rsid w:val="007527D5"/>
    <w:rsid w:val="0076377B"/>
    <w:rsid w:val="0077778E"/>
    <w:rsid w:val="007E64A3"/>
    <w:rsid w:val="007F2C7A"/>
    <w:rsid w:val="0080403F"/>
    <w:rsid w:val="00805EC0"/>
    <w:rsid w:val="00807D44"/>
    <w:rsid w:val="00843294"/>
    <w:rsid w:val="00855589"/>
    <w:rsid w:val="00856E21"/>
    <w:rsid w:val="00857080"/>
    <w:rsid w:val="00881E19"/>
    <w:rsid w:val="00881FC3"/>
    <w:rsid w:val="00887568"/>
    <w:rsid w:val="008C72AC"/>
    <w:rsid w:val="008E7982"/>
    <w:rsid w:val="008F29DA"/>
    <w:rsid w:val="009174B0"/>
    <w:rsid w:val="009179FB"/>
    <w:rsid w:val="00931C7B"/>
    <w:rsid w:val="00933B15"/>
    <w:rsid w:val="00946A22"/>
    <w:rsid w:val="00984CFD"/>
    <w:rsid w:val="00987DD5"/>
    <w:rsid w:val="00992E72"/>
    <w:rsid w:val="009A3267"/>
    <w:rsid w:val="009B2F20"/>
    <w:rsid w:val="009C4202"/>
    <w:rsid w:val="009F753B"/>
    <w:rsid w:val="00A24496"/>
    <w:rsid w:val="00A26952"/>
    <w:rsid w:val="00A37F7F"/>
    <w:rsid w:val="00A72B15"/>
    <w:rsid w:val="00A95E3E"/>
    <w:rsid w:val="00AB72EB"/>
    <w:rsid w:val="00AC2DF2"/>
    <w:rsid w:val="00AF3DE5"/>
    <w:rsid w:val="00AF60CB"/>
    <w:rsid w:val="00B11DAA"/>
    <w:rsid w:val="00B203ED"/>
    <w:rsid w:val="00B30731"/>
    <w:rsid w:val="00B32505"/>
    <w:rsid w:val="00B42164"/>
    <w:rsid w:val="00B47032"/>
    <w:rsid w:val="00B574C2"/>
    <w:rsid w:val="00B662DF"/>
    <w:rsid w:val="00B67576"/>
    <w:rsid w:val="00B84966"/>
    <w:rsid w:val="00B9342D"/>
    <w:rsid w:val="00BB20BE"/>
    <w:rsid w:val="00BD0A91"/>
    <w:rsid w:val="00BE3162"/>
    <w:rsid w:val="00C04AC7"/>
    <w:rsid w:val="00C07301"/>
    <w:rsid w:val="00C33341"/>
    <w:rsid w:val="00C4508C"/>
    <w:rsid w:val="00C52F17"/>
    <w:rsid w:val="00C90295"/>
    <w:rsid w:val="00CA2366"/>
    <w:rsid w:val="00CB0335"/>
    <w:rsid w:val="00CE1CEF"/>
    <w:rsid w:val="00CE3B17"/>
    <w:rsid w:val="00CE4320"/>
    <w:rsid w:val="00CE5CD1"/>
    <w:rsid w:val="00CE69D7"/>
    <w:rsid w:val="00CE7F8C"/>
    <w:rsid w:val="00CF1B59"/>
    <w:rsid w:val="00CF45CD"/>
    <w:rsid w:val="00D3462E"/>
    <w:rsid w:val="00D56C12"/>
    <w:rsid w:val="00D61B69"/>
    <w:rsid w:val="00D71749"/>
    <w:rsid w:val="00D82F2B"/>
    <w:rsid w:val="00DA751F"/>
    <w:rsid w:val="00DA76E2"/>
    <w:rsid w:val="00DB2E36"/>
    <w:rsid w:val="00DB5A9A"/>
    <w:rsid w:val="00DD6698"/>
    <w:rsid w:val="00DE1FC5"/>
    <w:rsid w:val="00DE5B53"/>
    <w:rsid w:val="00E02532"/>
    <w:rsid w:val="00E23CDA"/>
    <w:rsid w:val="00E51901"/>
    <w:rsid w:val="00E871AE"/>
    <w:rsid w:val="00E97037"/>
    <w:rsid w:val="00EB116E"/>
    <w:rsid w:val="00EF4154"/>
    <w:rsid w:val="00F97C29"/>
    <w:rsid w:val="00FA2061"/>
    <w:rsid w:val="00FA5902"/>
    <w:rsid w:val="00FB3DD4"/>
    <w:rsid w:val="00FC606A"/>
    <w:rsid w:val="00FD52BD"/>
    <w:rsid w:val="00FE263A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4FAFD-F010-4F2A-BA02-B4D38F52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F2"/>
    <w:pPr>
      <w:ind w:left="720"/>
      <w:contextualSpacing/>
    </w:pPr>
  </w:style>
  <w:style w:type="character" w:customStyle="1" w:styleId="inv-subject">
    <w:name w:val="inv-subject"/>
    <w:basedOn w:val="DefaultParagraphFont"/>
    <w:rsid w:val="001E5C15"/>
  </w:style>
  <w:style w:type="character" w:customStyle="1" w:styleId="inv-date">
    <w:name w:val="inv-date"/>
    <w:basedOn w:val="DefaultParagraphFont"/>
    <w:rsid w:val="001E5C15"/>
  </w:style>
  <w:style w:type="character" w:customStyle="1" w:styleId="inv-meeting-url">
    <w:name w:val="inv-meeting-url"/>
    <w:basedOn w:val="DefaultParagraphFont"/>
    <w:rsid w:val="001E5C15"/>
  </w:style>
  <w:style w:type="character" w:styleId="Hyperlink">
    <w:name w:val="Hyperlink"/>
    <w:basedOn w:val="DefaultParagraphFont"/>
    <w:uiPriority w:val="99"/>
    <w:unhideWhenUsed/>
    <w:rsid w:val="001E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593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4086503123,,178051861" TargetMode="External"/><Relationship Id="rId5" Type="http://schemas.openxmlformats.org/officeDocument/2006/relationships/hyperlink" Target="https://meet.goto.com/1780518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Zimmerman</dc:creator>
  <cp:keywords/>
  <dc:description/>
  <cp:lastModifiedBy>Ally Audetat</cp:lastModifiedBy>
  <cp:revision>4</cp:revision>
  <cp:lastPrinted>2022-03-08T19:42:00Z</cp:lastPrinted>
  <dcterms:created xsi:type="dcterms:W3CDTF">2022-12-30T17:38:00Z</dcterms:created>
  <dcterms:modified xsi:type="dcterms:W3CDTF">2023-01-04T19:54:00Z</dcterms:modified>
</cp:coreProperties>
</file>