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5C" w:rsidRDefault="00845C5C" w:rsidP="00845C5C">
      <w:pPr>
        <w:rPr>
          <w:sz w:val="28"/>
          <w:u w:val="single"/>
        </w:rPr>
      </w:pPr>
      <w:bookmarkStart w:id="0" w:name="_GoBack"/>
      <w:bookmarkEnd w:id="0"/>
      <w:r>
        <w:rPr>
          <w:sz w:val="28"/>
          <w:u w:val="single"/>
        </w:rPr>
        <w:t xml:space="preserve">Meeting Minutes – 11/10/2022 </w:t>
      </w:r>
    </w:p>
    <w:p w:rsidR="00845C5C" w:rsidRDefault="00845C5C" w:rsidP="00845C5C">
      <w:pPr>
        <w:jc w:val="center"/>
        <w:rPr>
          <w:u w:val="single"/>
        </w:rPr>
      </w:pPr>
    </w:p>
    <w:p w:rsidR="00845C5C" w:rsidRPr="005D0CCC" w:rsidRDefault="00845C5C" w:rsidP="00845C5C">
      <w:pPr>
        <w:pStyle w:val="ListParagraph"/>
        <w:numPr>
          <w:ilvl w:val="0"/>
          <w:numId w:val="1"/>
        </w:numPr>
        <w:rPr>
          <w:szCs w:val="20"/>
        </w:rPr>
      </w:pPr>
      <w:r w:rsidRPr="005D0CCC">
        <w:rPr>
          <w:szCs w:val="20"/>
        </w:rPr>
        <w:t>Adam called the meeting to order at 4pm</w:t>
      </w:r>
    </w:p>
    <w:p w:rsidR="00845C5C" w:rsidRDefault="00845C5C" w:rsidP="00845C5C">
      <w:pPr>
        <w:pStyle w:val="ListParagraph"/>
        <w:numPr>
          <w:ilvl w:val="0"/>
          <w:numId w:val="1"/>
        </w:numPr>
        <w:rPr>
          <w:szCs w:val="20"/>
        </w:rPr>
      </w:pPr>
      <w:r w:rsidRPr="005D0CCC">
        <w:rPr>
          <w:szCs w:val="20"/>
        </w:rPr>
        <w:t>Roll Call – Adam Balz, Jason Jandt, Toni Wissestad</w:t>
      </w:r>
    </w:p>
    <w:p w:rsidR="009A79D5" w:rsidRPr="005D0CCC" w:rsidRDefault="009A79D5" w:rsidP="009A79D5">
      <w:pPr>
        <w:pStyle w:val="ListParagraph"/>
        <w:numPr>
          <w:ilvl w:val="1"/>
          <w:numId w:val="1"/>
        </w:numPr>
        <w:rPr>
          <w:szCs w:val="20"/>
        </w:rPr>
      </w:pPr>
      <w:r>
        <w:rPr>
          <w:szCs w:val="20"/>
        </w:rPr>
        <w:t xml:space="preserve">Remy Gomez, Doug Rogalla – absent </w:t>
      </w:r>
    </w:p>
    <w:p w:rsidR="00845C5C" w:rsidRPr="005D0CCC" w:rsidRDefault="00845C5C" w:rsidP="00845C5C">
      <w:pPr>
        <w:pStyle w:val="ListParagraph"/>
        <w:numPr>
          <w:ilvl w:val="0"/>
          <w:numId w:val="1"/>
        </w:numPr>
        <w:rPr>
          <w:szCs w:val="20"/>
        </w:rPr>
      </w:pPr>
      <w:r w:rsidRPr="005D0CCC">
        <w:rPr>
          <w:szCs w:val="20"/>
        </w:rPr>
        <w:t xml:space="preserve">Approval of Previous Meeting Minutes – </w:t>
      </w:r>
      <w:r>
        <w:rPr>
          <w:szCs w:val="20"/>
        </w:rPr>
        <w:t xml:space="preserve">October  13th, </w:t>
      </w:r>
      <w:r w:rsidRPr="005D0CCC">
        <w:rPr>
          <w:szCs w:val="20"/>
        </w:rPr>
        <w:t xml:space="preserve">2022 </w:t>
      </w:r>
    </w:p>
    <w:p w:rsidR="00845C5C" w:rsidRPr="005D0CCC" w:rsidRDefault="00845C5C" w:rsidP="00845C5C">
      <w:pPr>
        <w:pStyle w:val="ListParagraph"/>
        <w:numPr>
          <w:ilvl w:val="1"/>
          <w:numId w:val="3"/>
        </w:numPr>
        <w:rPr>
          <w:szCs w:val="20"/>
        </w:rPr>
      </w:pPr>
      <w:r w:rsidRPr="005D0CCC">
        <w:rPr>
          <w:szCs w:val="20"/>
        </w:rPr>
        <w:t xml:space="preserve">Motion to approve by: </w:t>
      </w:r>
      <w:r w:rsidR="009A79D5">
        <w:rPr>
          <w:szCs w:val="20"/>
        </w:rPr>
        <w:t>Jason Jandt</w:t>
      </w:r>
    </w:p>
    <w:p w:rsidR="00845C5C" w:rsidRPr="005D0CCC" w:rsidRDefault="00845C5C" w:rsidP="00845C5C">
      <w:pPr>
        <w:pStyle w:val="ListParagraph"/>
        <w:numPr>
          <w:ilvl w:val="1"/>
          <w:numId w:val="3"/>
        </w:numPr>
        <w:rPr>
          <w:szCs w:val="20"/>
        </w:rPr>
      </w:pPr>
      <w:r w:rsidRPr="005D0CCC">
        <w:rPr>
          <w:szCs w:val="20"/>
        </w:rPr>
        <w:t>2</w:t>
      </w:r>
      <w:r w:rsidRPr="005D0CCC">
        <w:rPr>
          <w:szCs w:val="20"/>
          <w:vertAlign w:val="superscript"/>
        </w:rPr>
        <w:t>nd</w:t>
      </w:r>
      <w:r w:rsidRPr="005D0CCC">
        <w:rPr>
          <w:szCs w:val="20"/>
        </w:rPr>
        <w:t xml:space="preserve"> by:  </w:t>
      </w:r>
      <w:r w:rsidR="009A79D5">
        <w:rPr>
          <w:szCs w:val="20"/>
        </w:rPr>
        <w:t xml:space="preserve">Toni Wissestad </w:t>
      </w:r>
    </w:p>
    <w:p w:rsidR="00845C5C" w:rsidRPr="005D0CCC" w:rsidRDefault="00845C5C" w:rsidP="00845C5C">
      <w:pPr>
        <w:pStyle w:val="ListParagraph"/>
        <w:numPr>
          <w:ilvl w:val="1"/>
          <w:numId w:val="3"/>
        </w:numPr>
        <w:rPr>
          <w:szCs w:val="20"/>
        </w:rPr>
      </w:pPr>
      <w:r>
        <w:rPr>
          <w:szCs w:val="20"/>
        </w:rPr>
        <w:t xml:space="preserve">Approved by </w:t>
      </w:r>
      <w:r w:rsidR="009A79D5">
        <w:rPr>
          <w:szCs w:val="20"/>
        </w:rPr>
        <w:t xml:space="preserve">3/3 </w:t>
      </w:r>
      <w:r w:rsidRPr="005D0CCC">
        <w:rPr>
          <w:szCs w:val="20"/>
        </w:rPr>
        <w:t xml:space="preserve">present committee members </w:t>
      </w:r>
    </w:p>
    <w:p w:rsidR="00845C5C" w:rsidRDefault="00845C5C" w:rsidP="00845C5C">
      <w:pPr>
        <w:pStyle w:val="ListParagraph"/>
        <w:ind w:left="360"/>
      </w:pPr>
    </w:p>
    <w:p w:rsidR="00845C5C" w:rsidRDefault="00845C5C" w:rsidP="00845C5C">
      <w:pPr>
        <w:pStyle w:val="ListParagraph"/>
        <w:numPr>
          <w:ilvl w:val="0"/>
          <w:numId w:val="1"/>
        </w:numPr>
      </w:pPr>
      <w:r w:rsidRPr="00A37F7F">
        <w:rPr>
          <w:b/>
        </w:rPr>
        <w:t>Budget Reviews</w:t>
      </w:r>
      <w:r>
        <w:t>:</w:t>
      </w:r>
    </w:p>
    <w:p w:rsidR="00845C5C" w:rsidRDefault="00845C5C" w:rsidP="00845C5C">
      <w:pPr>
        <w:pStyle w:val="ListParagraph"/>
        <w:numPr>
          <w:ilvl w:val="1"/>
          <w:numId w:val="1"/>
        </w:numPr>
      </w:pPr>
      <w:r>
        <w:t xml:space="preserve">District Attorney </w:t>
      </w:r>
    </w:p>
    <w:p w:rsidR="00845C5C" w:rsidRDefault="00845C5C" w:rsidP="00845C5C">
      <w:pPr>
        <w:pStyle w:val="ListParagraph"/>
        <w:numPr>
          <w:ilvl w:val="1"/>
          <w:numId w:val="1"/>
        </w:numPr>
      </w:pPr>
      <w:r>
        <w:t xml:space="preserve">Clerk of Courts </w:t>
      </w:r>
    </w:p>
    <w:p w:rsidR="00845C5C" w:rsidRPr="00D82F2B" w:rsidRDefault="00845C5C" w:rsidP="00845C5C">
      <w:pPr>
        <w:pStyle w:val="ListParagraph"/>
        <w:numPr>
          <w:ilvl w:val="1"/>
          <w:numId w:val="1"/>
        </w:numPr>
      </w:pPr>
      <w:r>
        <w:t>Circuit Court</w:t>
      </w:r>
      <w:r w:rsidRPr="00D82F2B">
        <w:rPr>
          <w:rFonts w:cstheme="minorHAnsi"/>
        </w:rPr>
        <w:t xml:space="preserve"> </w:t>
      </w:r>
    </w:p>
    <w:p w:rsidR="004B50C8" w:rsidRPr="004B50C8" w:rsidRDefault="004B50C8" w:rsidP="007527D5">
      <w:pPr>
        <w:spacing w:after="120" w:line="240" w:lineRule="exact"/>
        <w:contextualSpacing/>
        <w:rPr>
          <w:rFonts w:ascii="Courier New" w:hAnsi="Courier New" w:cs="Courier New"/>
          <w:sz w:val="32"/>
          <w:szCs w:val="32"/>
        </w:rPr>
      </w:pPr>
    </w:p>
    <w:p w:rsidR="00B32505" w:rsidRPr="00B32505" w:rsidRDefault="00B32505" w:rsidP="00343FCE">
      <w:pPr>
        <w:numPr>
          <w:ilvl w:val="0"/>
          <w:numId w:val="1"/>
        </w:numPr>
        <w:spacing w:after="120" w:line="240" w:lineRule="exact"/>
        <w:contextualSpacing/>
        <w:rPr>
          <w:rFonts w:ascii="Courier New" w:hAnsi="Courier New" w:cs="Courier New"/>
          <w:sz w:val="32"/>
          <w:szCs w:val="32"/>
        </w:rPr>
      </w:pPr>
      <w:r>
        <w:rPr>
          <w:rFonts w:cstheme="minorHAnsi"/>
          <w:b/>
        </w:rPr>
        <w:t xml:space="preserve">Land Conservation – </w:t>
      </w:r>
    </w:p>
    <w:p w:rsidR="009A79D5" w:rsidRPr="009A79D5" w:rsidRDefault="00B32505" w:rsidP="009A79D5">
      <w:pPr>
        <w:numPr>
          <w:ilvl w:val="1"/>
          <w:numId w:val="1"/>
        </w:numPr>
        <w:spacing w:after="120" w:line="240" w:lineRule="exact"/>
        <w:contextualSpacing/>
        <w:rPr>
          <w:rFonts w:ascii="Courier New" w:hAnsi="Courier New" w:cs="Courier New"/>
          <w:sz w:val="32"/>
          <w:szCs w:val="32"/>
        </w:rPr>
      </w:pPr>
      <w:r>
        <w:rPr>
          <w:rFonts w:cstheme="minorHAnsi"/>
        </w:rPr>
        <w:t>Resolution: Adopt Monroe County Multi-Hazards Mitigation Plan Amendment – Discussion/Action</w:t>
      </w:r>
    </w:p>
    <w:p w:rsidR="009A79D5" w:rsidRPr="009A79D5" w:rsidRDefault="009A79D5" w:rsidP="000E66F0">
      <w:pPr>
        <w:numPr>
          <w:ilvl w:val="2"/>
          <w:numId w:val="12"/>
        </w:numPr>
        <w:spacing w:after="120" w:line="240" w:lineRule="exact"/>
        <w:contextualSpacing/>
        <w:rPr>
          <w:rFonts w:ascii="Courier New" w:hAnsi="Courier New" w:cs="Courier New"/>
          <w:sz w:val="32"/>
          <w:szCs w:val="32"/>
        </w:rPr>
      </w:pPr>
      <w:r>
        <w:rPr>
          <w:rFonts w:cstheme="minorHAnsi"/>
        </w:rPr>
        <w:t xml:space="preserve">Motion to adopt Resolution: </w:t>
      </w:r>
      <w:r w:rsidR="006A7EFE">
        <w:rPr>
          <w:rFonts w:cstheme="minorHAnsi"/>
        </w:rPr>
        <w:t>Toni Wisse</w:t>
      </w:r>
      <w:r>
        <w:rPr>
          <w:rFonts w:cstheme="minorHAnsi"/>
        </w:rPr>
        <w:t xml:space="preserve">stad </w:t>
      </w:r>
    </w:p>
    <w:p w:rsidR="009A79D5" w:rsidRPr="009A79D5" w:rsidRDefault="009A79D5" w:rsidP="000E66F0">
      <w:pPr>
        <w:numPr>
          <w:ilvl w:val="2"/>
          <w:numId w:val="12"/>
        </w:numPr>
        <w:spacing w:after="120" w:line="240" w:lineRule="exact"/>
        <w:contextualSpacing/>
        <w:rPr>
          <w:rFonts w:ascii="Courier New" w:hAnsi="Courier New" w:cs="Courier New"/>
          <w:sz w:val="32"/>
          <w:szCs w:val="32"/>
        </w:rPr>
      </w:pPr>
      <w:r>
        <w:rPr>
          <w:rFonts w:cstheme="minorHAnsi"/>
        </w:rPr>
        <w:t>2</w:t>
      </w:r>
      <w:r w:rsidRPr="009A79D5">
        <w:rPr>
          <w:rFonts w:cstheme="minorHAnsi"/>
          <w:vertAlign w:val="superscript"/>
        </w:rPr>
        <w:t>nd</w:t>
      </w:r>
      <w:r>
        <w:rPr>
          <w:rFonts w:cstheme="minorHAnsi"/>
        </w:rPr>
        <w:t>: Jason Jandt</w:t>
      </w:r>
    </w:p>
    <w:p w:rsidR="009A79D5" w:rsidRPr="00B32505" w:rsidRDefault="009A79D5" w:rsidP="000E66F0">
      <w:pPr>
        <w:numPr>
          <w:ilvl w:val="2"/>
          <w:numId w:val="12"/>
        </w:numPr>
        <w:spacing w:after="120" w:line="240" w:lineRule="exact"/>
        <w:contextualSpacing/>
        <w:rPr>
          <w:rFonts w:ascii="Courier New" w:hAnsi="Courier New" w:cs="Courier New"/>
          <w:sz w:val="32"/>
          <w:szCs w:val="32"/>
        </w:rPr>
      </w:pPr>
      <w:r>
        <w:rPr>
          <w:rFonts w:cstheme="minorHAnsi"/>
        </w:rPr>
        <w:t>Resolution Passes</w:t>
      </w:r>
      <w:r w:rsidR="006A7EFE">
        <w:rPr>
          <w:rFonts w:cstheme="minorHAnsi"/>
        </w:rPr>
        <w:t xml:space="preserve"> 3/3 </w:t>
      </w:r>
    </w:p>
    <w:p w:rsidR="00B32505" w:rsidRPr="00B32505" w:rsidRDefault="00B32505" w:rsidP="00B32505">
      <w:pPr>
        <w:spacing w:after="120" w:line="240" w:lineRule="exact"/>
        <w:ind w:left="1170"/>
        <w:contextualSpacing/>
        <w:rPr>
          <w:rFonts w:ascii="Courier New" w:hAnsi="Courier New" w:cs="Courier New"/>
          <w:sz w:val="32"/>
          <w:szCs w:val="32"/>
        </w:rPr>
      </w:pPr>
    </w:p>
    <w:p w:rsidR="005721AE" w:rsidRDefault="005721AE" w:rsidP="00343FCE">
      <w:pPr>
        <w:numPr>
          <w:ilvl w:val="0"/>
          <w:numId w:val="1"/>
        </w:numPr>
        <w:spacing w:after="120" w:line="240" w:lineRule="exact"/>
        <w:contextualSpacing/>
        <w:rPr>
          <w:b/>
        </w:rPr>
      </w:pPr>
      <w:r>
        <w:rPr>
          <w:b/>
        </w:rPr>
        <w:t xml:space="preserve">District Attorney – </w:t>
      </w:r>
    </w:p>
    <w:p w:rsidR="005721AE" w:rsidRDefault="005721AE" w:rsidP="005721AE">
      <w:pPr>
        <w:numPr>
          <w:ilvl w:val="1"/>
          <w:numId w:val="1"/>
        </w:numPr>
        <w:spacing w:after="120" w:line="240" w:lineRule="exact"/>
        <w:contextualSpacing/>
        <w:rPr>
          <w:b/>
        </w:rPr>
      </w:pPr>
      <w:r>
        <w:t xml:space="preserve">Line Item Transfer: </w:t>
      </w:r>
      <w:proofErr w:type="spellStart"/>
      <w:r>
        <w:t>Vict</w:t>
      </w:r>
      <w:proofErr w:type="spellEnd"/>
      <w:r>
        <w:t xml:space="preserve"> Hotel / Investigative Costs </w:t>
      </w:r>
    </w:p>
    <w:p w:rsidR="006A7EFE" w:rsidRPr="009A79D5" w:rsidRDefault="006A7EFE" w:rsidP="000E66F0">
      <w:pPr>
        <w:numPr>
          <w:ilvl w:val="2"/>
          <w:numId w:val="11"/>
        </w:numPr>
        <w:spacing w:after="120" w:line="240" w:lineRule="exact"/>
        <w:contextualSpacing/>
        <w:rPr>
          <w:rFonts w:ascii="Courier New" w:hAnsi="Courier New" w:cs="Courier New"/>
          <w:sz w:val="32"/>
          <w:szCs w:val="32"/>
        </w:rPr>
      </w:pPr>
      <w:r>
        <w:rPr>
          <w:rFonts w:cstheme="minorHAnsi"/>
        </w:rPr>
        <w:t xml:space="preserve">Motion to approve: Toni Wissestad </w:t>
      </w:r>
    </w:p>
    <w:p w:rsidR="006A7EFE" w:rsidRPr="009A79D5" w:rsidRDefault="006A7EFE" w:rsidP="000E66F0">
      <w:pPr>
        <w:numPr>
          <w:ilvl w:val="2"/>
          <w:numId w:val="11"/>
        </w:numPr>
        <w:spacing w:after="120" w:line="240" w:lineRule="exact"/>
        <w:contextualSpacing/>
        <w:rPr>
          <w:rFonts w:ascii="Courier New" w:hAnsi="Courier New" w:cs="Courier New"/>
          <w:sz w:val="32"/>
          <w:szCs w:val="32"/>
        </w:rPr>
      </w:pPr>
      <w:r>
        <w:rPr>
          <w:rFonts w:cstheme="minorHAnsi"/>
        </w:rPr>
        <w:t>2</w:t>
      </w:r>
      <w:r w:rsidRPr="009A79D5">
        <w:rPr>
          <w:rFonts w:cstheme="minorHAnsi"/>
          <w:vertAlign w:val="superscript"/>
        </w:rPr>
        <w:t>nd</w:t>
      </w:r>
      <w:r>
        <w:rPr>
          <w:rFonts w:cstheme="minorHAnsi"/>
        </w:rPr>
        <w:t>: Jason Jandt</w:t>
      </w:r>
    </w:p>
    <w:p w:rsidR="006A7EFE" w:rsidRPr="00B32505" w:rsidRDefault="006A7EFE" w:rsidP="000E66F0">
      <w:pPr>
        <w:numPr>
          <w:ilvl w:val="2"/>
          <w:numId w:val="11"/>
        </w:numPr>
        <w:spacing w:after="120" w:line="240" w:lineRule="exact"/>
        <w:contextualSpacing/>
        <w:rPr>
          <w:rFonts w:ascii="Courier New" w:hAnsi="Courier New" w:cs="Courier New"/>
          <w:sz w:val="32"/>
          <w:szCs w:val="32"/>
        </w:rPr>
      </w:pPr>
      <w:r>
        <w:rPr>
          <w:rFonts w:cstheme="minorHAnsi"/>
        </w:rPr>
        <w:t>Approved by 3/3 present committee members</w:t>
      </w:r>
    </w:p>
    <w:p w:rsidR="005721AE" w:rsidRDefault="005721AE" w:rsidP="006A7EFE">
      <w:pPr>
        <w:spacing w:after="120" w:line="240" w:lineRule="exact"/>
        <w:contextualSpacing/>
        <w:rPr>
          <w:b/>
        </w:rPr>
      </w:pPr>
    </w:p>
    <w:p w:rsidR="00B67576" w:rsidRDefault="00B67576" w:rsidP="005721AE">
      <w:pPr>
        <w:numPr>
          <w:ilvl w:val="0"/>
          <w:numId w:val="1"/>
        </w:numPr>
        <w:spacing w:after="120" w:line="240" w:lineRule="exact"/>
        <w:contextualSpacing/>
        <w:rPr>
          <w:b/>
        </w:rPr>
      </w:pPr>
      <w:r w:rsidRPr="00B67576">
        <w:rPr>
          <w:b/>
        </w:rPr>
        <w:t xml:space="preserve">Clerk of Courts </w:t>
      </w:r>
      <w:r>
        <w:rPr>
          <w:b/>
        </w:rPr>
        <w:t>–</w:t>
      </w:r>
      <w:r w:rsidRPr="00B67576">
        <w:rPr>
          <w:b/>
        </w:rPr>
        <w:t xml:space="preserve"> </w:t>
      </w:r>
    </w:p>
    <w:p w:rsidR="00B67576" w:rsidRPr="00B67576" w:rsidRDefault="00B67576" w:rsidP="00B67576">
      <w:pPr>
        <w:numPr>
          <w:ilvl w:val="1"/>
          <w:numId w:val="1"/>
        </w:numPr>
        <w:spacing w:after="120" w:line="240" w:lineRule="exact"/>
        <w:contextualSpacing/>
        <w:rPr>
          <w:b/>
        </w:rPr>
      </w:pPr>
      <w:r>
        <w:t xml:space="preserve">Line Item Transfer – Conferences / Seminars </w:t>
      </w:r>
    </w:p>
    <w:p w:rsidR="006A7EFE" w:rsidRPr="009A79D5" w:rsidRDefault="006A7EFE" w:rsidP="000E66F0">
      <w:pPr>
        <w:numPr>
          <w:ilvl w:val="2"/>
          <w:numId w:val="10"/>
        </w:numPr>
        <w:spacing w:after="120" w:line="240" w:lineRule="exact"/>
        <w:contextualSpacing/>
        <w:rPr>
          <w:rFonts w:ascii="Courier New" w:hAnsi="Courier New" w:cs="Courier New"/>
          <w:sz w:val="32"/>
          <w:szCs w:val="32"/>
        </w:rPr>
      </w:pPr>
      <w:r>
        <w:rPr>
          <w:rFonts w:cstheme="minorHAnsi"/>
        </w:rPr>
        <w:t>Motion to approve: Jason Jandt</w:t>
      </w:r>
    </w:p>
    <w:p w:rsidR="006A7EFE" w:rsidRPr="009A79D5" w:rsidRDefault="006A7EFE" w:rsidP="000E66F0">
      <w:pPr>
        <w:numPr>
          <w:ilvl w:val="2"/>
          <w:numId w:val="10"/>
        </w:numPr>
        <w:spacing w:after="120" w:line="240" w:lineRule="exact"/>
        <w:contextualSpacing/>
        <w:rPr>
          <w:rFonts w:ascii="Courier New" w:hAnsi="Courier New" w:cs="Courier New"/>
          <w:sz w:val="32"/>
          <w:szCs w:val="32"/>
        </w:rPr>
      </w:pPr>
      <w:r>
        <w:rPr>
          <w:rFonts w:cstheme="minorHAnsi"/>
        </w:rPr>
        <w:t>2</w:t>
      </w:r>
      <w:r w:rsidRPr="009A79D5">
        <w:rPr>
          <w:rFonts w:cstheme="minorHAnsi"/>
          <w:vertAlign w:val="superscript"/>
        </w:rPr>
        <w:t>nd</w:t>
      </w:r>
      <w:r>
        <w:rPr>
          <w:rFonts w:cstheme="minorHAnsi"/>
        </w:rPr>
        <w:t xml:space="preserve">: Toni Wissestad </w:t>
      </w:r>
    </w:p>
    <w:p w:rsidR="006A7EFE" w:rsidRPr="00B32505" w:rsidRDefault="006A7EFE" w:rsidP="000E66F0">
      <w:pPr>
        <w:numPr>
          <w:ilvl w:val="2"/>
          <w:numId w:val="10"/>
        </w:numPr>
        <w:spacing w:after="120" w:line="240" w:lineRule="exact"/>
        <w:contextualSpacing/>
        <w:rPr>
          <w:rFonts w:ascii="Courier New" w:hAnsi="Courier New" w:cs="Courier New"/>
          <w:sz w:val="32"/>
          <w:szCs w:val="32"/>
        </w:rPr>
      </w:pPr>
      <w:r>
        <w:rPr>
          <w:rFonts w:cstheme="minorHAnsi"/>
        </w:rPr>
        <w:t>Approved by 3/3 present committee members</w:t>
      </w:r>
    </w:p>
    <w:p w:rsidR="00B67576" w:rsidRPr="00B67576" w:rsidRDefault="00B67576" w:rsidP="006A7EFE">
      <w:pPr>
        <w:spacing w:after="120" w:line="240" w:lineRule="exact"/>
        <w:contextualSpacing/>
        <w:rPr>
          <w:b/>
        </w:rPr>
      </w:pPr>
    </w:p>
    <w:p w:rsidR="006C1DFD" w:rsidRPr="00243785" w:rsidRDefault="00C33341" w:rsidP="00343FCE">
      <w:pPr>
        <w:numPr>
          <w:ilvl w:val="0"/>
          <w:numId w:val="1"/>
        </w:numPr>
        <w:spacing w:after="120" w:line="240" w:lineRule="exact"/>
        <w:contextualSpacing/>
        <w:rPr>
          <w:rFonts w:ascii="Courier New" w:hAnsi="Courier New" w:cs="Courier New"/>
          <w:sz w:val="32"/>
          <w:szCs w:val="32"/>
        </w:rPr>
      </w:pPr>
      <w:r w:rsidRPr="0076377B">
        <w:rPr>
          <w:b/>
        </w:rPr>
        <w:t>Medical Examiner</w:t>
      </w:r>
      <w:r>
        <w:t xml:space="preserve"> – </w:t>
      </w:r>
    </w:p>
    <w:p w:rsidR="00A95E3E" w:rsidRPr="006A7EFE" w:rsidRDefault="00A95E3E" w:rsidP="00243785">
      <w:pPr>
        <w:numPr>
          <w:ilvl w:val="1"/>
          <w:numId w:val="1"/>
        </w:numPr>
        <w:spacing w:after="120" w:line="240" w:lineRule="exact"/>
        <w:contextualSpacing/>
        <w:rPr>
          <w:rFonts w:ascii="Courier New" w:hAnsi="Courier New" w:cs="Courier New"/>
          <w:sz w:val="32"/>
          <w:szCs w:val="32"/>
        </w:rPr>
      </w:pPr>
      <w:r>
        <w:t xml:space="preserve">Line Item Transfer – </w:t>
      </w:r>
      <w:r w:rsidR="00B67576">
        <w:t xml:space="preserve">Education &amp; Training </w:t>
      </w:r>
    </w:p>
    <w:p w:rsidR="006A7EFE" w:rsidRPr="009A79D5" w:rsidRDefault="006A7EFE" w:rsidP="000E66F0">
      <w:pPr>
        <w:numPr>
          <w:ilvl w:val="2"/>
          <w:numId w:val="9"/>
        </w:numPr>
        <w:spacing w:after="120" w:line="240" w:lineRule="exact"/>
        <w:contextualSpacing/>
        <w:rPr>
          <w:rFonts w:ascii="Courier New" w:hAnsi="Courier New" w:cs="Courier New"/>
          <w:sz w:val="32"/>
          <w:szCs w:val="32"/>
        </w:rPr>
      </w:pPr>
      <w:r>
        <w:rPr>
          <w:rFonts w:cstheme="minorHAnsi"/>
        </w:rPr>
        <w:t>Motion to approve: Jason Jandt</w:t>
      </w:r>
    </w:p>
    <w:p w:rsidR="006A7EFE" w:rsidRPr="009A79D5" w:rsidRDefault="006A7EFE" w:rsidP="000E66F0">
      <w:pPr>
        <w:numPr>
          <w:ilvl w:val="2"/>
          <w:numId w:val="9"/>
        </w:numPr>
        <w:spacing w:after="120" w:line="240" w:lineRule="exact"/>
        <w:contextualSpacing/>
        <w:rPr>
          <w:rFonts w:ascii="Courier New" w:hAnsi="Courier New" w:cs="Courier New"/>
          <w:sz w:val="32"/>
          <w:szCs w:val="32"/>
        </w:rPr>
      </w:pPr>
      <w:r>
        <w:rPr>
          <w:rFonts w:cstheme="minorHAnsi"/>
        </w:rPr>
        <w:t>2</w:t>
      </w:r>
      <w:r w:rsidRPr="009A79D5">
        <w:rPr>
          <w:rFonts w:cstheme="minorHAnsi"/>
          <w:vertAlign w:val="superscript"/>
        </w:rPr>
        <w:t>nd</w:t>
      </w:r>
      <w:r>
        <w:rPr>
          <w:rFonts w:cstheme="minorHAnsi"/>
        </w:rPr>
        <w:t xml:space="preserve">: Toni Wissestad </w:t>
      </w:r>
    </w:p>
    <w:p w:rsidR="006A7EFE" w:rsidRPr="00B32505" w:rsidRDefault="006A7EFE" w:rsidP="000E66F0">
      <w:pPr>
        <w:numPr>
          <w:ilvl w:val="2"/>
          <w:numId w:val="9"/>
        </w:numPr>
        <w:spacing w:after="120" w:line="240" w:lineRule="exact"/>
        <w:contextualSpacing/>
        <w:rPr>
          <w:rFonts w:ascii="Courier New" w:hAnsi="Courier New" w:cs="Courier New"/>
          <w:sz w:val="32"/>
          <w:szCs w:val="32"/>
        </w:rPr>
      </w:pPr>
      <w:r>
        <w:rPr>
          <w:rFonts w:cstheme="minorHAnsi"/>
        </w:rPr>
        <w:t>Approved by 3/3 present committee members</w:t>
      </w:r>
    </w:p>
    <w:p w:rsidR="00243785" w:rsidRPr="00243785" w:rsidRDefault="00243785" w:rsidP="00243785">
      <w:pPr>
        <w:numPr>
          <w:ilvl w:val="1"/>
          <w:numId w:val="1"/>
        </w:numPr>
        <w:spacing w:after="120" w:line="240" w:lineRule="exact"/>
        <w:contextualSpacing/>
        <w:rPr>
          <w:rFonts w:ascii="Courier New" w:hAnsi="Courier New" w:cs="Courier New"/>
          <w:sz w:val="32"/>
          <w:szCs w:val="32"/>
        </w:rPr>
      </w:pPr>
      <w:r>
        <w:t xml:space="preserve">Budget </w:t>
      </w:r>
      <w:r w:rsidR="00FD52BD">
        <w:t xml:space="preserve">Review </w:t>
      </w:r>
      <w:r w:rsidR="006A7EFE">
        <w:t xml:space="preserve">– no issues/questions </w:t>
      </w:r>
    </w:p>
    <w:p w:rsidR="00243785" w:rsidRPr="00C33341" w:rsidRDefault="006A7EFE" w:rsidP="00243785">
      <w:pPr>
        <w:numPr>
          <w:ilvl w:val="1"/>
          <w:numId w:val="1"/>
        </w:numPr>
        <w:spacing w:after="120" w:line="240" w:lineRule="exact"/>
        <w:contextualSpacing/>
        <w:rPr>
          <w:rFonts w:ascii="Courier New" w:hAnsi="Courier New" w:cs="Courier New"/>
          <w:sz w:val="32"/>
          <w:szCs w:val="32"/>
        </w:rPr>
      </w:pPr>
      <w:r>
        <w:t xml:space="preserve">Case Load: natural deaths are trending currently, higher number of accidental deaths and suicides. Cremation numbers are down. </w:t>
      </w:r>
    </w:p>
    <w:p w:rsidR="007527D5" w:rsidRDefault="007527D5" w:rsidP="00FB3DD4">
      <w:pPr>
        <w:spacing w:after="120" w:line="240" w:lineRule="exact"/>
        <w:contextualSpacing/>
      </w:pPr>
    </w:p>
    <w:p w:rsidR="006C1DFD" w:rsidRDefault="006605E8" w:rsidP="006C1DFD">
      <w:pPr>
        <w:numPr>
          <w:ilvl w:val="0"/>
          <w:numId w:val="1"/>
        </w:numPr>
        <w:contextualSpacing/>
      </w:pPr>
      <w:r w:rsidRPr="0076377B">
        <w:rPr>
          <w:b/>
        </w:rPr>
        <w:t>Justice</w:t>
      </w:r>
      <w:r w:rsidR="004B161E">
        <w:t xml:space="preserve"> </w:t>
      </w:r>
      <w:r w:rsidR="004B161E" w:rsidRPr="006C1DFD">
        <w:t>–</w:t>
      </w:r>
    </w:p>
    <w:p w:rsidR="006C1DFD" w:rsidRDefault="006605E8" w:rsidP="006C1DFD">
      <w:pPr>
        <w:numPr>
          <w:ilvl w:val="1"/>
          <w:numId w:val="1"/>
        </w:numPr>
        <w:contextualSpacing/>
      </w:pPr>
      <w:r w:rsidRPr="006C1DFD">
        <w:t>202</w:t>
      </w:r>
      <w:r w:rsidR="00232AC3" w:rsidRPr="006C1DFD">
        <w:t>2</w:t>
      </w:r>
      <w:r w:rsidR="006C1DFD">
        <w:t xml:space="preserve"> Budget Review</w:t>
      </w:r>
      <w:r w:rsidR="006A7EFE">
        <w:t xml:space="preserve"> - overall 78.1% due to savings in salaries, drug court – new case manager for the federal grant, the grant has been taken off hold and looking for reimbursements coming soon. </w:t>
      </w:r>
    </w:p>
    <w:p w:rsidR="003A6FD4" w:rsidRDefault="006A7EFE" w:rsidP="006C1DFD">
      <w:pPr>
        <w:numPr>
          <w:ilvl w:val="1"/>
          <w:numId w:val="1"/>
        </w:numPr>
        <w:contextualSpacing/>
      </w:pPr>
      <w:r>
        <w:t>Justice Program Report - 15 inmates out on EMP, 6 are in OWI house arrest treatment court</w:t>
      </w:r>
    </w:p>
    <w:p w:rsidR="006A7EFE" w:rsidRDefault="006A7EFE" w:rsidP="006A7EFE">
      <w:pPr>
        <w:contextualSpacing/>
      </w:pPr>
    </w:p>
    <w:p w:rsidR="0074217E" w:rsidRPr="007527D5" w:rsidRDefault="0074217E" w:rsidP="007527D5">
      <w:pPr>
        <w:spacing w:after="120" w:line="240" w:lineRule="exact"/>
        <w:rPr>
          <w:rFonts w:cstheme="minorHAnsi"/>
        </w:rPr>
      </w:pPr>
    </w:p>
    <w:p w:rsidR="008E7982" w:rsidRPr="00984CFD" w:rsidRDefault="008E7982" w:rsidP="00984CFD">
      <w:pPr>
        <w:pStyle w:val="ListParagraph"/>
        <w:numPr>
          <w:ilvl w:val="0"/>
          <w:numId w:val="1"/>
        </w:numPr>
        <w:spacing w:after="120" w:line="240" w:lineRule="exact"/>
        <w:rPr>
          <w:rFonts w:cstheme="minorHAnsi"/>
        </w:rPr>
      </w:pPr>
      <w:r w:rsidRPr="0076377B">
        <w:rPr>
          <w:rFonts w:cstheme="minorHAnsi"/>
          <w:b/>
        </w:rPr>
        <w:lastRenderedPageBreak/>
        <w:t>Dispatch</w:t>
      </w:r>
      <w:r w:rsidRPr="00984CFD">
        <w:rPr>
          <w:rFonts w:cstheme="minorHAnsi"/>
        </w:rPr>
        <w:t xml:space="preserve"> – </w:t>
      </w:r>
    </w:p>
    <w:p w:rsidR="00E51901" w:rsidRDefault="00E51901" w:rsidP="00992E72">
      <w:pPr>
        <w:numPr>
          <w:ilvl w:val="1"/>
          <w:numId w:val="1"/>
        </w:numPr>
        <w:contextualSpacing/>
      </w:pPr>
      <w:r w:rsidRPr="00992E72">
        <w:t>2022 Budget Review</w:t>
      </w:r>
      <w:r w:rsidR="00A55777">
        <w:t xml:space="preserve"> – no issues</w:t>
      </w:r>
    </w:p>
    <w:p w:rsidR="004B146F" w:rsidRDefault="004B146F" w:rsidP="00992E72">
      <w:pPr>
        <w:numPr>
          <w:ilvl w:val="1"/>
          <w:numId w:val="1"/>
        </w:numPr>
        <w:contextualSpacing/>
      </w:pPr>
      <w:r>
        <w:t xml:space="preserve">2023 Budget Review </w:t>
      </w:r>
      <w:r w:rsidR="00A55777">
        <w:t>– no issues</w:t>
      </w:r>
    </w:p>
    <w:p w:rsidR="000E1801" w:rsidRDefault="000E1801" w:rsidP="00992E72">
      <w:pPr>
        <w:numPr>
          <w:ilvl w:val="1"/>
          <w:numId w:val="1"/>
        </w:numPr>
        <w:contextualSpacing/>
      </w:pPr>
      <w:r>
        <w:t xml:space="preserve">911 Advisory Board Meeting Updates </w:t>
      </w:r>
      <w:r w:rsidR="006A7EFE">
        <w:t xml:space="preserve">– discussion about potentially moving LE to their own radio channel, </w:t>
      </w:r>
      <w:r w:rsidR="00A55777">
        <w:t xml:space="preserve">some channels are not operating correctly (ex. Fire channel) had to reach out to Motorola for troubleshooting. </w:t>
      </w:r>
    </w:p>
    <w:p w:rsidR="00B32505" w:rsidRDefault="00B32505" w:rsidP="00992E72">
      <w:pPr>
        <w:numPr>
          <w:ilvl w:val="1"/>
          <w:numId w:val="1"/>
        </w:numPr>
        <w:contextualSpacing/>
      </w:pPr>
      <w:r>
        <w:t xml:space="preserve">Budget Adjustment – IT Pool </w:t>
      </w:r>
      <w:proofErr w:type="spellStart"/>
      <w:r>
        <w:t>ESInet</w:t>
      </w:r>
      <w:proofErr w:type="spellEnd"/>
      <w:r>
        <w:t xml:space="preserve"> </w:t>
      </w:r>
    </w:p>
    <w:p w:rsidR="00A55777" w:rsidRPr="00A55777" w:rsidRDefault="00A55777" w:rsidP="000E66F0">
      <w:pPr>
        <w:numPr>
          <w:ilvl w:val="2"/>
          <w:numId w:val="8"/>
        </w:numPr>
        <w:spacing w:after="120" w:line="240" w:lineRule="exact"/>
        <w:contextualSpacing/>
        <w:rPr>
          <w:rFonts w:ascii="Courier New" w:hAnsi="Courier New" w:cs="Courier New"/>
          <w:sz w:val="32"/>
          <w:szCs w:val="32"/>
        </w:rPr>
      </w:pPr>
      <w:r>
        <w:rPr>
          <w:rFonts w:cstheme="minorHAnsi"/>
        </w:rPr>
        <w:t>Motion to Approve: Jason Jandt</w:t>
      </w:r>
    </w:p>
    <w:p w:rsidR="00A55777" w:rsidRPr="00A55777" w:rsidRDefault="00A55777" w:rsidP="000E66F0">
      <w:pPr>
        <w:numPr>
          <w:ilvl w:val="2"/>
          <w:numId w:val="8"/>
        </w:numPr>
        <w:spacing w:after="120" w:line="240" w:lineRule="exact"/>
        <w:contextualSpacing/>
        <w:rPr>
          <w:rFonts w:ascii="Courier New" w:hAnsi="Courier New" w:cs="Courier New"/>
          <w:sz w:val="32"/>
          <w:szCs w:val="32"/>
        </w:rPr>
      </w:pPr>
      <w:r>
        <w:rPr>
          <w:rFonts w:cstheme="minorHAnsi"/>
        </w:rPr>
        <w:t>2</w:t>
      </w:r>
      <w:r w:rsidRPr="00A55777">
        <w:rPr>
          <w:rFonts w:cstheme="minorHAnsi"/>
          <w:vertAlign w:val="superscript"/>
        </w:rPr>
        <w:t>nd</w:t>
      </w:r>
      <w:r>
        <w:rPr>
          <w:rFonts w:cstheme="minorHAnsi"/>
        </w:rPr>
        <w:t xml:space="preserve">: Toni Wissestad </w:t>
      </w:r>
    </w:p>
    <w:p w:rsidR="00A55777" w:rsidRPr="00A55777" w:rsidRDefault="00A55777" w:rsidP="000E66F0">
      <w:pPr>
        <w:numPr>
          <w:ilvl w:val="2"/>
          <w:numId w:val="8"/>
        </w:numPr>
        <w:spacing w:after="120" w:line="240" w:lineRule="exact"/>
        <w:contextualSpacing/>
        <w:rPr>
          <w:rFonts w:ascii="Courier New" w:hAnsi="Courier New" w:cs="Courier New"/>
          <w:sz w:val="32"/>
          <w:szCs w:val="32"/>
        </w:rPr>
      </w:pPr>
      <w:r>
        <w:rPr>
          <w:rFonts w:cstheme="minorHAnsi"/>
        </w:rPr>
        <w:t>Approved by 3/3 present committee members</w:t>
      </w:r>
    </w:p>
    <w:p w:rsidR="00754AED" w:rsidRDefault="001144D8" w:rsidP="00754AED">
      <w:pPr>
        <w:numPr>
          <w:ilvl w:val="1"/>
          <w:numId w:val="1"/>
        </w:numPr>
        <w:contextualSpacing/>
      </w:pPr>
      <w:r>
        <w:t>911 Communications Center Director Position</w:t>
      </w:r>
      <w:r w:rsidR="00A55777">
        <w:t xml:space="preserve"> </w:t>
      </w:r>
      <w:r w:rsidR="00754AED">
        <w:t>–</w:t>
      </w:r>
      <w:r w:rsidR="00A55777">
        <w:t xml:space="preserve"> </w:t>
      </w:r>
      <w:r w:rsidR="00754AED">
        <w:t xml:space="preserve">Dispatch will fall under the Sheriff’s Office pending the County Board’s approval of the following resolution: </w:t>
      </w:r>
    </w:p>
    <w:p w:rsidR="00420445" w:rsidRPr="00A55777" w:rsidRDefault="00420445" w:rsidP="00420445">
      <w:pPr>
        <w:numPr>
          <w:ilvl w:val="1"/>
          <w:numId w:val="1"/>
        </w:numPr>
        <w:contextualSpacing/>
      </w:pPr>
      <w:r>
        <w:rPr>
          <w:rFonts w:eastAsia="Times New Roman"/>
        </w:rPr>
        <w:t>Resolution – Regarding Restructuring of Monroe County Communications Center</w:t>
      </w:r>
    </w:p>
    <w:p w:rsidR="00A55777" w:rsidRDefault="00A55777" w:rsidP="000E66F0">
      <w:pPr>
        <w:numPr>
          <w:ilvl w:val="2"/>
          <w:numId w:val="7"/>
        </w:numPr>
        <w:contextualSpacing/>
      </w:pPr>
      <w:r>
        <w:t>Motion to put Resolution on the floor: Toni Wissestad</w:t>
      </w:r>
    </w:p>
    <w:p w:rsidR="00A55777" w:rsidRDefault="00A55777" w:rsidP="000E66F0">
      <w:pPr>
        <w:numPr>
          <w:ilvl w:val="2"/>
          <w:numId w:val="7"/>
        </w:numPr>
        <w:contextualSpacing/>
      </w:pPr>
      <w:r>
        <w:t>2</w:t>
      </w:r>
      <w:r w:rsidRPr="00A55777">
        <w:rPr>
          <w:vertAlign w:val="superscript"/>
        </w:rPr>
        <w:t>nd</w:t>
      </w:r>
      <w:r>
        <w:t xml:space="preserve"> by Jason Jandt</w:t>
      </w:r>
    </w:p>
    <w:p w:rsidR="00A55777" w:rsidRDefault="00A55777" w:rsidP="000E66F0">
      <w:pPr>
        <w:numPr>
          <w:ilvl w:val="2"/>
          <w:numId w:val="7"/>
        </w:numPr>
        <w:contextualSpacing/>
      </w:pPr>
      <w:r>
        <w:t xml:space="preserve">Approved by 3/3 present committee members </w:t>
      </w:r>
    </w:p>
    <w:p w:rsidR="00A55777" w:rsidRDefault="00A55777" w:rsidP="00A55777">
      <w:pPr>
        <w:pStyle w:val="ListParagraph"/>
        <w:numPr>
          <w:ilvl w:val="0"/>
          <w:numId w:val="5"/>
        </w:numPr>
      </w:pPr>
      <w:r>
        <w:t xml:space="preserve">New positions in Dispatch, two supervisory positions in pay grade P. This would provide more supervision in each shift. </w:t>
      </w:r>
    </w:p>
    <w:p w:rsidR="00754AED" w:rsidRDefault="00754AED" w:rsidP="00A55777">
      <w:pPr>
        <w:pStyle w:val="ListParagraph"/>
        <w:numPr>
          <w:ilvl w:val="0"/>
          <w:numId w:val="5"/>
        </w:numPr>
      </w:pPr>
      <w:r>
        <w:t>Changing language from reading “1 manager to 2 supervisors” instead of “1 manager to 2”.</w:t>
      </w:r>
    </w:p>
    <w:p w:rsidR="00754AED" w:rsidRDefault="00754AED" w:rsidP="00A55777">
      <w:pPr>
        <w:pStyle w:val="ListParagraph"/>
        <w:numPr>
          <w:ilvl w:val="0"/>
          <w:numId w:val="5"/>
        </w:numPr>
      </w:pPr>
      <w:r>
        <w:t xml:space="preserve">Job description is being created by the Sheriff’s Office Admin staff. Duties and responsibilities may change throughout the department, depending on efficiency. Hours of supervisory position staff will be discussed as well. </w:t>
      </w:r>
    </w:p>
    <w:p w:rsidR="000E66F0" w:rsidRDefault="000E66F0" w:rsidP="000E66F0">
      <w:pPr>
        <w:pStyle w:val="ListParagraph"/>
        <w:numPr>
          <w:ilvl w:val="0"/>
          <w:numId w:val="6"/>
        </w:numPr>
      </w:pPr>
      <w:r>
        <w:t xml:space="preserve">Resolution approved by 3/3 present committee members </w:t>
      </w:r>
    </w:p>
    <w:p w:rsidR="00AC2DF2" w:rsidRPr="00AC2DF2" w:rsidRDefault="00AC2DF2" w:rsidP="00AC2DF2"/>
    <w:p w:rsidR="00AC2DF2" w:rsidRDefault="00AC2DF2" w:rsidP="00AC2DF2">
      <w:pPr>
        <w:numPr>
          <w:ilvl w:val="0"/>
          <w:numId w:val="1"/>
        </w:numPr>
        <w:contextualSpacing/>
      </w:pPr>
      <w:r w:rsidRPr="0076377B">
        <w:rPr>
          <w:b/>
        </w:rPr>
        <w:t>Monroe County Sheriff’s Office</w:t>
      </w:r>
      <w:r w:rsidRPr="00AC2DF2">
        <w:t xml:space="preserve"> – </w:t>
      </w:r>
    </w:p>
    <w:p w:rsidR="006C1DFD" w:rsidRDefault="0065753D" w:rsidP="00703508">
      <w:pPr>
        <w:numPr>
          <w:ilvl w:val="1"/>
          <w:numId w:val="1"/>
        </w:numPr>
        <w:contextualSpacing/>
      </w:pPr>
      <w:r w:rsidRPr="006C1DFD">
        <w:t xml:space="preserve">2022 </w:t>
      </w:r>
      <w:r w:rsidR="00805EC0" w:rsidRPr="006C1DFD">
        <w:t xml:space="preserve">Budget Review </w:t>
      </w:r>
    </w:p>
    <w:p w:rsidR="00CB0335" w:rsidRDefault="0058050B" w:rsidP="00CB0335">
      <w:pPr>
        <w:numPr>
          <w:ilvl w:val="2"/>
          <w:numId w:val="1"/>
        </w:numPr>
        <w:contextualSpacing/>
      </w:pPr>
      <w:r>
        <w:t>Budget Summary</w:t>
      </w:r>
      <w:r w:rsidR="00CB0335">
        <w:t xml:space="preserve"> (Chief Deputy Weaver) </w:t>
      </w:r>
      <w:r w:rsidR="000E66F0">
        <w:t xml:space="preserve">– staying mostly within budget, will potentially be moving funds around from Transport Salaries to extradition to cover higher costs, and </w:t>
      </w:r>
    </w:p>
    <w:p w:rsidR="00690F1C" w:rsidRDefault="00690F1C" w:rsidP="00690F1C">
      <w:pPr>
        <w:numPr>
          <w:ilvl w:val="1"/>
          <w:numId w:val="1"/>
        </w:numPr>
        <w:contextualSpacing/>
      </w:pPr>
      <w:r>
        <w:t xml:space="preserve">Credit Card Approval – </w:t>
      </w:r>
      <w:r w:rsidR="00104E14">
        <w:t>Deputy Hein, M</w:t>
      </w:r>
    </w:p>
    <w:p w:rsidR="000E66F0" w:rsidRDefault="000E66F0" w:rsidP="00343FCE">
      <w:pPr>
        <w:numPr>
          <w:ilvl w:val="2"/>
          <w:numId w:val="13"/>
        </w:numPr>
        <w:contextualSpacing/>
      </w:pPr>
      <w:r>
        <w:t>Motion to approve: Jason Jandt</w:t>
      </w:r>
    </w:p>
    <w:p w:rsidR="000E66F0" w:rsidRDefault="000E66F0" w:rsidP="00343FCE">
      <w:pPr>
        <w:numPr>
          <w:ilvl w:val="2"/>
          <w:numId w:val="13"/>
        </w:numPr>
        <w:contextualSpacing/>
      </w:pPr>
      <w:r>
        <w:t>2</w:t>
      </w:r>
      <w:r w:rsidRPr="000E66F0">
        <w:rPr>
          <w:vertAlign w:val="superscript"/>
        </w:rPr>
        <w:t>nd</w:t>
      </w:r>
      <w:r>
        <w:t xml:space="preserve"> by Toni Wissestad </w:t>
      </w:r>
    </w:p>
    <w:p w:rsidR="000E66F0" w:rsidRDefault="000E66F0" w:rsidP="000E66F0">
      <w:pPr>
        <w:numPr>
          <w:ilvl w:val="2"/>
          <w:numId w:val="13"/>
        </w:numPr>
        <w:contextualSpacing/>
      </w:pPr>
      <w:r>
        <w:t xml:space="preserve">Approved by 3/3 present committee members </w:t>
      </w:r>
    </w:p>
    <w:p w:rsidR="00B11DAA" w:rsidRPr="000E66F0" w:rsidRDefault="00AC2DF2" w:rsidP="00343FCE">
      <w:pPr>
        <w:numPr>
          <w:ilvl w:val="1"/>
          <w:numId w:val="1"/>
        </w:numPr>
        <w:contextualSpacing/>
        <w:rPr>
          <w:rFonts w:ascii="Courier New" w:hAnsi="Courier New" w:cs="Courier New"/>
        </w:rPr>
      </w:pPr>
      <w:r w:rsidRPr="006E5CC2">
        <w:rPr>
          <w:u w:val="single"/>
        </w:rPr>
        <w:t>Sheriff’s Comments</w:t>
      </w:r>
      <w:r w:rsidRPr="00AC2DF2">
        <w:t xml:space="preserve"> – </w:t>
      </w:r>
    </w:p>
    <w:p w:rsidR="000E66F0" w:rsidRPr="000E66F0" w:rsidRDefault="000E66F0" w:rsidP="000E66F0">
      <w:pPr>
        <w:numPr>
          <w:ilvl w:val="2"/>
          <w:numId w:val="1"/>
        </w:numPr>
        <w:contextualSpacing/>
        <w:rPr>
          <w:rFonts w:cstheme="minorHAnsi"/>
        </w:rPr>
      </w:pPr>
      <w:r w:rsidRPr="000E66F0">
        <w:rPr>
          <w:rFonts w:cstheme="minorHAnsi"/>
        </w:rPr>
        <w:t xml:space="preserve">Sheriff Revels will provide the jail inspection documents next month. </w:t>
      </w:r>
    </w:p>
    <w:p w:rsidR="000E66F0" w:rsidRPr="000E66F0" w:rsidRDefault="000E66F0" w:rsidP="000E66F0">
      <w:pPr>
        <w:numPr>
          <w:ilvl w:val="2"/>
          <w:numId w:val="1"/>
        </w:numPr>
        <w:contextualSpacing/>
        <w:rPr>
          <w:rFonts w:ascii="Courier New" w:hAnsi="Courier New" w:cs="Courier New"/>
        </w:rPr>
      </w:pPr>
      <w:proofErr w:type="spellStart"/>
      <w:r>
        <w:t>PerMar</w:t>
      </w:r>
      <w:proofErr w:type="spellEnd"/>
      <w:r>
        <w:t xml:space="preserve"> contract is now ended, the bailiff’s have now been working as front security, there has been some comments about scanning employees coming into the building when they set the metal detectors off – but overall going well </w:t>
      </w:r>
    </w:p>
    <w:p w:rsidR="000E66F0" w:rsidRPr="00946A22" w:rsidRDefault="000E66F0" w:rsidP="000E66F0">
      <w:pPr>
        <w:numPr>
          <w:ilvl w:val="2"/>
          <w:numId w:val="1"/>
        </w:numPr>
        <w:contextualSpacing/>
        <w:rPr>
          <w:rFonts w:ascii="Courier New" w:hAnsi="Courier New" w:cs="Courier New"/>
        </w:rPr>
      </w:pPr>
      <w:r>
        <w:t>Safety Exercise – November 17</w:t>
      </w:r>
      <w:r w:rsidRPr="000E66F0">
        <w:rPr>
          <w:vertAlign w:val="superscript"/>
        </w:rPr>
        <w:t>th</w:t>
      </w:r>
      <w:r>
        <w:t xml:space="preserve"> in the Justice Center </w:t>
      </w:r>
    </w:p>
    <w:p w:rsidR="00232AC3" w:rsidRPr="00AC2DF2" w:rsidRDefault="00232AC3" w:rsidP="000E66F0">
      <w:pPr>
        <w:ind w:left="810"/>
        <w:contextualSpacing/>
      </w:pPr>
    </w:p>
    <w:p w:rsidR="0018439A" w:rsidRDefault="0018439A" w:rsidP="0018439A">
      <w:pPr>
        <w:ind w:left="360"/>
        <w:contextualSpacing/>
      </w:pPr>
    </w:p>
    <w:p w:rsidR="00AC2DF2" w:rsidRDefault="00AC2DF2" w:rsidP="00AC2DF2">
      <w:pPr>
        <w:numPr>
          <w:ilvl w:val="0"/>
          <w:numId w:val="1"/>
        </w:numPr>
        <w:contextualSpacing/>
      </w:pPr>
      <w:r w:rsidRPr="00AC2DF2">
        <w:t xml:space="preserve">Agenda Items for Next Meeting – </w:t>
      </w:r>
    </w:p>
    <w:p w:rsidR="000E66F0" w:rsidRPr="00AC2DF2" w:rsidRDefault="000E66F0" w:rsidP="000E66F0">
      <w:pPr>
        <w:numPr>
          <w:ilvl w:val="1"/>
          <w:numId w:val="1"/>
        </w:numPr>
        <w:contextualSpacing/>
      </w:pPr>
      <w:r>
        <w:t xml:space="preserve">Update on Dispatch Positions </w:t>
      </w:r>
    </w:p>
    <w:p w:rsidR="00193EB0" w:rsidRDefault="00AC2DF2" w:rsidP="00232AC3">
      <w:pPr>
        <w:numPr>
          <w:ilvl w:val="0"/>
          <w:numId w:val="1"/>
        </w:numPr>
        <w:contextualSpacing/>
      </w:pPr>
      <w:r w:rsidRPr="00AC2DF2">
        <w:t xml:space="preserve">Next Meeting Date/Time – </w:t>
      </w:r>
      <w:r w:rsidR="00104E14">
        <w:t>December 8</w:t>
      </w:r>
      <w:r w:rsidR="00104E14" w:rsidRPr="00104E14">
        <w:rPr>
          <w:vertAlign w:val="superscript"/>
        </w:rPr>
        <w:t>th</w:t>
      </w:r>
      <w:r w:rsidR="00104E14">
        <w:t xml:space="preserve"> </w:t>
      </w:r>
      <w:r w:rsidR="00021173">
        <w:t xml:space="preserve">2022 at 4pm </w:t>
      </w:r>
    </w:p>
    <w:p w:rsidR="00782582" w:rsidRDefault="00782582" w:rsidP="00EF0F9B">
      <w:pPr>
        <w:contextualSpacing/>
      </w:pPr>
    </w:p>
    <w:p w:rsidR="00EF0F9B" w:rsidRDefault="00EF0F9B" w:rsidP="00EF0F9B">
      <w:pPr>
        <w:contextualSpacing/>
      </w:pPr>
    </w:p>
    <w:p w:rsidR="00AC2DF2" w:rsidRDefault="00AC2DF2" w:rsidP="00343FCE">
      <w:pPr>
        <w:numPr>
          <w:ilvl w:val="0"/>
          <w:numId w:val="1"/>
        </w:numPr>
        <w:contextualSpacing/>
      </w:pPr>
      <w:r w:rsidRPr="00AC2DF2">
        <w:lastRenderedPageBreak/>
        <w:t xml:space="preserve">Adjourn </w:t>
      </w:r>
      <w:r w:rsidR="000E66F0">
        <w:t xml:space="preserve">– </w:t>
      </w:r>
    </w:p>
    <w:p w:rsidR="00EF0F9B" w:rsidRDefault="00EF0F9B" w:rsidP="00EF0F9B">
      <w:pPr>
        <w:numPr>
          <w:ilvl w:val="1"/>
          <w:numId w:val="1"/>
        </w:numPr>
        <w:contextualSpacing/>
      </w:pPr>
      <w:r>
        <w:t>Motion to Adjourn By: Jason Jandt</w:t>
      </w:r>
    </w:p>
    <w:p w:rsidR="00EF0F9B" w:rsidRDefault="00EF0F9B" w:rsidP="00EF0F9B">
      <w:pPr>
        <w:numPr>
          <w:ilvl w:val="1"/>
          <w:numId w:val="1"/>
        </w:numPr>
        <w:contextualSpacing/>
      </w:pPr>
      <w:r>
        <w:t>2</w:t>
      </w:r>
      <w:r w:rsidRPr="00EF0F9B">
        <w:rPr>
          <w:vertAlign w:val="superscript"/>
        </w:rPr>
        <w:t>nd</w:t>
      </w:r>
      <w:r>
        <w:t xml:space="preserve"> by: Toni Wissestad </w:t>
      </w:r>
    </w:p>
    <w:p w:rsidR="00EF0F9B" w:rsidRDefault="00EF0F9B" w:rsidP="00EF0F9B">
      <w:pPr>
        <w:numPr>
          <w:ilvl w:val="1"/>
          <w:numId w:val="1"/>
        </w:numPr>
        <w:contextualSpacing/>
      </w:pPr>
      <w:r>
        <w:t>Adam adjourned the meeting at 4:46pm</w:t>
      </w:r>
    </w:p>
    <w:p w:rsidR="00EF0F9B" w:rsidRPr="00AC2DF2" w:rsidRDefault="00EF0F9B" w:rsidP="00EF0F9B">
      <w:pPr>
        <w:ind w:left="1170"/>
        <w:contextualSpacing/>
      </w:pPr>
    </w:p>
    <w:p w:rsidR="000E66F0" w:rsidRDefault="000E66F0" w:rsidP="00AC2DF2"/>
    <w:p w:rsidR="000E66F0" w:rsidRDefault="000E66F0" w:rsidP="00AC2DF2">
      <w:r>
        <w:t xml:space="preserve">Recorded By: </w:t>
      </w:r>
    </w:p>
    <w:p w:rsidR="000E66F0" w:rsidRDefault="000E66F0" w:rsidP="00AC2DF2">
      <w:r>
        <w:t xml:space="preserve">Ally Audetat, </w:t>
      </w:r>
    </w:p>
    <w:p w:rsidR="000E66F0" w:rsidRPr="00AC2DF2" w:rsidRDefault="000E66F0" w:rsidP="00AC2DF2">
      <w:r>
        <w:t xml:space="preserve">Office Manager </w:t>
      </w:r>
    </w:p>
    <w:p w:rsidR="00CE1CEF" w:rsidRDefault="00CE1CEF" w:rsidP="00193EB0">
      <w:pPr>
        <w:jc w:val="center"/>
        <w:rPr>
          <w:rFonts w:cstheme="minorHAnsi"/>
        </w:rPr>
      </w:pPr>
    </w:p>
    <w:p w:rsidR="00CE1CEF" w:rsidRDefault="00CE1CEF" w:rsidP="00193EB0">
      <w:pPr>
        <w:jc w:val="center"/>
        <w:rPr>
          <w:rFonts w:cstheme="minorHAnsi"/>
        </w:rPr>
      </w:pPr>
    </w:p>
    <w:p w:rsidR="00CE1CEF" w:rsidRDefault="00CE1CEF"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704272" w:rsidRDefault="00704272" w:rsidP="00193EB0">
      <w:pPr>
        <w:jc w:val="center"/>
        <w:rPr>
          <w:rFonts w:cstheme="minorHAnsi"/>
        </w:rPr>
      </w:pPr>
    </w:p>
    <w:p w:rsidR="008F29DA" w:rsidRDefault="008F29DA" w:rsidP="00984CFD">
      <w:pPr>
        <w:rPr>
          <w:rFonts w:cstheme="minorHAnsi"/>
        </w:rPr>
      </w:pPr>
    </w:p>
    <w:p w:rsidR="00AC2DF2" w:rsidRPr="006B7065" w:rsidRDefault="00AC2DF2" w:rsidP="00AC2DF2">
      <w:pPr>
        <w:rPr>
          <w:szCs w:val="24"/>
        </w:rPr>
      </w:pPr>
    </w:p>
    <w:p w:rsidR="00394FD9" w:rsidRDefault="00394FD9"/>
    <w:p w:rsidR="003427CF" w:rsidRDefault="003427CF" w:rsidP="00CE5CD1">
      <w:pPr>
        <w:jc w:val="right"/>
      </w:pPr>
    </w:p>
    <w:sectPr w:rsidR="00342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5DE228C0"/>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04090005">
      <w:start w:val="1"/>
      <w:numFmt w:val="bullet"/>
      <w:lvlText w:val=""/>
      <w:lvlJc w:val="left"/>
      <w:pPr>
        <w:ind w:left="1800" w:hanging="360"/>
      </w:pPr>
      <w:rPr>
        <w:rFonts w:ascii="Wingdings" w:hAnsi="Wingdings" w:hint="default"/>
        <w:sz w:val="22"/>
        <w:szCs w:val="22"/>
      </w:rPr>
    </w:lvl>
    <w:lvl w:ilvl="3" w:tplc="61CC5BC0">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310FFD"/>
    <w:multiLevelType w:val="hybridMultilevel"/>
    <w:tmpl w:val="295C054E"/>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0409000D">
      <w:start w:val="1"/>
      <w:numFmt w:val="bullet"/>
      <w:lvlText w:val=""/>
      <w:lvlJc w:val="left"/>
      <w:pPr>
        <w:ind w:left="1800" w:hanging="360"/>
      </w:pPr>
      <w:rPr>
        <w:rFonts w:ascii="Wingdings" w:hAnsi="Wingdings" w:hint="default"/>
        <w:sz w:val="22"/>
        <w:szCs w:val="22"/>
      </w:rPr>
    </w:lvl>
    <w:lvl w:ilvl="3" w:tplc="61CC5BC0">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373530"/>
    <w:multiLevelType w:val="hybridMultilevel"/>
    <w:tmpl w:val="4590285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7BD4A4E"/>
    <w:multiLevelType w:val="hybridMultilevel"/>
    <w:tmpl w:val="C0CC0B1A"/>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0409000D">
      <w:start w:val="1"/>
      <w:numFmt w:val="bullet"/>
      <w:lvlText w:val=""/>
      <w:lvlJc w:val="left"/>
      <w:pPr>
        <w:ind w:left="1800" w:hanging="360"/>
      </w:pPr>
      <w:rPr>
        <w:rFonts w:ascii="Wingdings" w:hAnsi="Wingdings" w:hint="default"/>
        <w:sz w:val="22"/>
        <w:szCs w:val="22"/>
      </w:rPr>
    </w:lvl>
    <w:lvl w:ilvl="3" w:tplc="61CC5BC0">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3F467E"/>
    <w:multiLevelType w:val="hybridMultilevel"/>
    <w:tmpl w:val="2488D51C"/>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0409000D">
      <w:start w:val="1"/>
      <w:numFmt w:val="bullet"/>
      <w:lvlText w:val=""/>
      <w:lvlJc w:val="left"/>
      <w:pPr>
        <w:ind w:left="1800" w:hanging="360"/>
      </w:pPr>
      <w:rPr>
        <w:rFonts w:ascii="Wingdings" w:hAnsi="Wingdings" w:hint="default"/>
        <w:sz w:val="22"/>
        <w:szCs w:val="22"/>
      </w:rPr>
    </w:lvl>
    <w:lvl w:ilvl="3" w:tplc="61CC5BC0">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918E3"/>
    <w:multiLevelType w:val="hybridMultilevel"/>
    <w:tmpl w:val="E5F0D36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786614"/>
    <w:multiLevelType w:val="hybridMultilevel"/>
    <w:tmpl w:val="97AE7CB8"/>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0409000D">
      <w:start w:val="1"/>
      <w:numFmt w:val="bullet"/>
      <w:lvlText w:val=""/>
      <w:lvlJc w:val="left"/>
      <w:pPr>
        <w:ind w:left="1800" w:hanging="360"/>
      </w:pPr>
      <w:rPr>
        <w:rFonts w:ascii="Wingdings" w:hAnsi="Wingdings" w:hint="default"/>
        <w:sz w:val="22"/>
        <w:szCs w:val="22"/>
      </w:rPr>
    </w:lvl>
    <w:lvl w:ilvl="3" w:tplc="61CC5BC0">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EAD399D"/>
    <w:multiLevelType w:val="hybridMultilevel"/>
    <w:tmpl w:val="D9C05E3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6197702"/>
    <w:multiLevelType w:val="hybridMultilevel"/>
    <w:tmpl w:val="A8C0516A"/>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0409000D">
      <w:start w:val="1"/>
      <w:numFmt w:val="bullet"/>
      <w:lvlText w:val=""/>
      <w:lvlJc w:val="left"/>
      <w:pPr>
        <w:ind w:left="1800" w:hanging="360"/>
      </w:pPr>
      <w:rPr>
        <w:rFonts w:ascii="Wingdings" w:hAnsi="Wingdings" w:hint="default"/>
        <w:sz w:val="22"/>
        <w:szCs w:val="22"/>
      </w:rPr>
    </w:lvl>
    <w:lvl w:ilvl="3" w:tplc="61CC5BC0">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005782"/>
    <w:multiLevelType w:val="hybridMultilevel"/>
    <w:tmpl w:val="C81C58DE"/>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0409000D">
      <w:start w:val="1"/>
      <w:numFmt w:val="bullet"/>
      <w:lvlText w:val=""/>
      <w:lvlJc w:val="left"/>
      <w:pPr>
        <w:ind w:left="1800" w:hanging="360"/>
      </w:pPr>
      <w:rPr>
        <w:rFonts w:ascii="Wingdings" w:hAnsi="Wingdings" w:hint="default"/>
        <w:sz w:val="22"/>
        <w:szCs w:val="22"/>
      </w:rPr>
    </w:lvl>
    <w:lvl w:ilvl="3" w:tplc="61CC5BC0">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BE66F37"/>
    <w:multiLevelType w:val="hybridMultilevel"/>
    <w:tmpl w:val="CA8AA19E"/>
    <w:lvl w:ilvl="0" w:tplc="8C7CED68">
      <w:start w:val="1"/>
      <w:numFmt w:val="bullet"/>
      <w:lvlText w:val=""/>
      <w:lvlJc w:val="left"/>
      <w:pPr>
        <w:ind w:left="360" w:hanging="360"/>
      </w:pPr>
      <w:rPr>
        <w:rFonts w:ascii="Wingdings" w:hAnsi="Wingdings" w:hint="default"/>
        <w:sz w:val="22"/>
        <w:szCs w:val="24"/>
      </w:rPr>
    </w:lvl>
    <w:lvl w:ilvl="1" w:tplc="0409000D">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ECE04C9"/>
    <w:multiLevelType w:val="hybridMultilevel"/>
    <w:tmpl w:val="76C86F30"/>
    <w:lvl w:ilvl="0" w:tplc="8C7CED68">
      <w:start w:val="1"/>
      <w:numFmt w:val="bullet"/>
      <w:lvlText w:val=""/>
      <w:lvlJc w:val="left"/>
      <w:pPr>
        <w:ind w:left="360" w:hanging="360"/>
      </w:pPr>
      <w:rPr>
        <w:rFonts w:ascii="Wingdings" w:hAnsi="Wingdings" w:hint="default"/>
        <w:sz w:val="22"/>
        <w:szCs w:val="24"/>
      </w:rPr>
    </w:lvl>
    <w:lvl w:ilvl="1" w:tplc="FE4C3E34">
      <w:start w:val="1"/>
      <w:numFmt w:val="bullet"/>
      <w:lvlText w:val="o"/>
      <w:lvlJc w:val="left"/>
      <w:pPr>
        <w:ind w:left="1170" w:hanging="360"/>
      </w:pPr>
      <w:rPr>
        <w:rFonts w:ascii="Courier New" w:hAnsi="Courier New" w:cs="Courier New" w:hint="default"/>
        <w:sz w:val="22"/>
      </w:rPr>
    </w:lvl>
    <w:lvl w:ilvl="2" w:tplc="0409000D">
      <w:start w:val="1"/>
      <w:numFmt w:val="bullet"/>
      <w:lvlText w:val=""/>
      <w:lvlJc w:val="left"/>
      <w:pPr>
        <w:ind w:left="1800" w:hanging="360"/>
      </w:pPr>
      <w:rPr>
        <w:rFonts w:ascii="Wingdings" w:hAnsi="Wingdings" w:hint="default"/>
        <w:sz w:val="22"/>
        <w:szCs w:val="22"/>
      </w:rPr>
    </w:lvl>
    <w:lvl w:ilvl="3" w:tplc="61CC5BC0">
      <w:start w:val="1"/>
      <w:numFmt w:val="bullet"/>
      <w:lvlText w:val=""/>
      <w:lvlJc w:val="left"/>
      <w:pPr>
        <w:ind w:left="2520" w:hanging="360"/>
      </w:pPr>
      <w:rPr>
        <w:rFonts w:ascii="Wingdings" w:hAnsi="Wingdings" w:hint="default"/>
        <w:sz w:val="22"/>
        <w:szCs w:val="22"/>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1"/>
  </w:num>
  <w:num w:numId="4">
    <w:abstractNumId w:val="5"/>
  </w:num>
  <w:num w:numId="5">
    <w:abstractNumId w:val="8"/>
  </w:num>
  <w:num w:numId="6">
    <w:abstractNumId w:val="2"/>
  </w:num>
  <w:num w:numId="7">
    <w:abstractNumId w:val="12"/>
  </w:num>
  <w:num w:numId="8">
    <w:abstractNumId w:val="3"/>
  </w:num>
  <w:num w:numId="9">
    <w:abstractNumId w:val="9"/>
  </w:num>
  <w:num w:numId="10">
    <w:abstractNumId w:val="4"/>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150F5"/>
    <w:rsid w:val="00021173"/>
    <w:rsid w:val="00024BA5"/>
    <w:rsid w:val="0004595C"/>
    <w:rsid w:val="00096515"/>
    <w:rsid w:val="000A4191"/>
    <w:rsid w:val="000C6CA0"/>
    <w:rsid w:val="000D7098"/>
    <w:rsid w:val="000E1801"/>
    <w:rsid w:val="000E66F0"/>
    <w:rsid w:val="000F724B"/>
    <w:rsid w:val="00104E14"/>
    <w:rsid w:val="001144D8"/>
    <w:rsid w:val="0012594A"/>
    <w:rsid w:val="00140CBD"/>
    <w:rsid w:val="0017447B"/>
    <w:rsid w:val="0018439A"/>
    <w:rsid w:val="00193EB0"/>
    <w:rsid w:val="001E1E32"/>
    <w:rsid w:val="001E26A7"/>
    <w:rsid w:val="001E5C15"/>
    <w:rsid w:val="002058FF"/>
    <w:rsid w:val="00205E86"/>
    <w:rsid w:val="00230BA4"/>
    <w:rsid w:val="00232AC3"/>
    <w:rsid w:val="00243785"/>
    <w:rsid w:val="00265E0D"/>
    <w:rsid w:val="00272FDD"/>
    <w:rsid w:val="00281F7C"/>
    <w:rsid w:val="0028531A"/>
    <w:rsid w:val="002A11D8"/>
    <w:rsid w:val="002C0191"/>
    <w:rsid w:val="002C4F8D"/>
    <w:rsid w:val="002D6C9E"/>
    <w:rsid w:val="00330808"/>
    <w:rsid w:val="0033300A"/>
    <w:rsid w:val="00335932"/>
    <w:rsid w:val="003427CF"/>
    <w:rsid w:val="00343FCE"/>
    <w:rsid w:val="00344323"/>
    <w:rsid w:val="00356036"/>
    <w:rsid w:val="00363693"/>
    <w:rsid w:val="0037236F"/>
    <w:rsid w:val="00386772"/>
    <w:rsid w:val="00387185"/>
    <w:rsid w:val="00394FD9"/>
    <w:rsid w:val="003A6FD4"/>
    <w:rsid w:val="003A74C0"/>
    <w:rsid w:val="003B1840"/>
    <w:rsid w:val="003C5071"/>
    <w:rsid w:val="00420445"/>
    <w:rsid w:val="00435F04"/>
    <w:rsid w:val="004671FD"/>
    <w:rsid w:val="00486471"/>
    <w:rsid w:val="0049316B"/>
    <w:rsid w:val="004B146F"/>
    <w:rsid w:val="004B161E"/>
    <w:rsid w:val="004B50C8"/>
    <w:rsid w:val="004D7F6E"/>
    <w:rsid w:val="004F5A62"/>
    <w:rsid w:val="005418FB"/>
    <w:rsid w:val="00553F26"/>
    <w:rsid w:val="005721AE"/>
    <w:rsid w:val="00573537"/>
    <w:rsid w:val="005749FD"/>
    <w:rsid w:val="0058050B"/>
    <w:rsid w:val="006048F6"/>
    <w:rsid w:val="0065753D"/>
    <w:rsid w:val="006605E8"/>
    <w:rsid w:val="006777D9"/>
    <w:rsid w:val="00681449"/>
    <w:rsid w:val="006905DF"/>
    <w:rsid w:val="00690F1C"/>
    <w:rsid w:val="006A7EFE"/>
    <w:rsid w:val="006C1B80"/>
    <w:rsid w:val="006C1DFD"/>
    <w:rsid w:val="006E08EC"/>
    <w:rsid w:val="006E5CC2"/>
    <w:rsid w:val="00703508"/>
    <w:rsid w:val="00704272"/>
    <w:rsid w:val="0074217E"/>
    <w:rsid w:val="007527D5"/>
    <w:rsid w:val="00754AED"/>
    <w:rsid w:val="0076377B"/>
    <w:rsid w:val="0077778E"/>
    <w:rsid w:val="00782582"/>
    <w:rsid w:val="007E64A3"/>
    <w:rsid w:val="007F2C7A"/>
    <w:rsid w:val="0080403F"/>
    <w:rsid w:val="00805EC0"/>
    <w:rsid w:val="00807D44"/>
    <w:rsid w:val="00845C5C"/>
    <w:rsid w:val="00855589"/>
    <w:rsid w:val="00856E21"/>
    <w:rsid w:val="00857080"/>
    <w:rsid w:val="00881E19"/>
    <w:rsid w:val="00887568"/>
    <w:rsid w:val="008C72AC"/>
    <w:rsid w:val="008E7982"/>
    <w:rsid w:val="008F29DA"/>
    <w:rsid w:val="009174B0"/>
    <w:rsid w:val="009179FB"/>
    <w:rsid w:val="00931C7B"/>
    <w:rsid w:val="00933B15"/>
    <w:rsid w:val="00946A22"/>
    <w:rsid w:val="00984CFD"/>
    <w:rsid w:val="00992E72"/>
    <w:rsid w:val="009A3267"/>
    <w:rsid w:val="009A79D5"/>
    <w:rsid w:val="009B2F20"/>
    <w:rsid w:val="009C4202"/>
    <w:rsid w:val="009F753B"/>
    <w:rsid w:val="00A24496"/>
    <w:rsid w:val="00A26952"/>
    <w:rsid w:val="00A37F7F"/>
    <w:rsid w:val="00A55777"/>
    <w:rsid w:val="00A72B15"/>
    <w:rsid w:val="00A95E3E"/>
    <w:rsid w:val="00AB72EB"/>
    <w:rsid w:val="00AC2DF2"/>
    <w:rsid w:val="00AF3DE5"/>
    <w:rsid w:val="00AF60CB"/>
    <w:rsid w:val="00B11DAA"/>
    <w:rsid w:val="00B203ED"/>
    <w:rsid w:val="00B30731"/>
    <w:rsid w:val="00B32505"/>
    <w:rsid w:val="00B42164"/>
    <w:rsid w:val="00B574C2"/>
    <w:rsid w:val="00B67576"/>
    <w:rsid w:val="00B84966"/>
    <w:rsid w:val="00B9342D"/>
    <w:rsid w:val="00BB20BE"/>
    <w:rsid w:val="00BD0A91"/>
    <w:rsid w:val="00BE3162"/>
    <w:rsid w:val="00C04AC7"/>
    <w:rsid w:val="00C07301"/>
    <w:rsid w:val="00C33341"/>
    <w:rsid w:val="00C4508C"/>
    <w:rsid w:val="00C52F17"/>
    <w:rsid w:val="00C90295"/>
    <w:rsid w:val="00CA2366"/>
    <w:rsid w:val="00CB0335"/>
    <w:rsid w:val="00CE1CEF"/>
    <w:rsid w:val="00CE3B17"/>
    <w:rsid w:val="00CE4320"/>
    <w:rsid w:val="00CE5CD1"/>
    <w:rsid w:val="00CF1B59"/>
    <w:rsid w:val="00CF45CD"/>
    <w:rsid w:val="00D3462E"/>
    <w:rsid w:val="00D56C12"/>
    <w:rsid w:val="00D61B69"/>
    <w:rsid w:val="00D71749"/>
    <w:rsid w:val="00D82F2B"/>
    <w:rsid w:val="00DA76E2"/>
    <w:rsid w:val="00DB2E36"/>
    <w:rsid w:val="00DB5A9A"/>
    <w:rsid w:val="00DE1FC5"/>
    <w:rsid w:val="00DE5B53"/>
    <w:rsid w:val="00E02532"/>
    <w:rsid w:val="00E23CDA"/>
    <w:rsid w:val="00E51901"/>
    <w:rsid w:val="00E871AE"/>
    <w:rsid w:val="00E97037"/>
    <w:rsid w:val="00EB116E"/>
    <w:rsid w:val="00EF0F9B"/>
    <w:rsid w:val="00EF4154"/>
    <w:rsid w:val="00F97C29"/>
    <w:rsid w:val="00FA2061"/>
    <w:rsid w:val="00FA5902"/>
    <w:rsid w:val="00FB3DD4"/>
    <w:rsid w:val="00FC606A"/>
    <w:rsid w:val="00FD52BD"/>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B5FD244-8B61-4B03-8F02-0D7D2816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845C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1</cp:revision>
  <cp:lastPrinted>2022-03-08T19:42:00Z</cp:lastPrinted>
  <dcterms:created xsi:type="dcterms:W3CDTF">2022-11-10T21:57:00Z</dcterms:created>
  <dcterms:modified xsi:type="dcterms:W3CDTF">2022-11-11T13:51:00Z</dcterms:modified>
</cp:coreProperties>
</file>