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C709FD">
      <w:pPr>
        <w:spacing w:after="0"/>
        <w:jc w:val="center"/>
        <w:rPr>
          <w:rFonts w:ascii="Rockwell" w:hAnsi="Rockwell"/>
          <w:b/>
          <w:sz w:val="24"/>
          <w:szCs w:val="24"/>
        </w:rPr>
      </w:pPr>
    </w:p>
    <w:p w:rsidR="007D30EB" w:rsidRDefault="00C25984" w:rsidP="005C1240">
      <w:pPr>
        <w:spacing w:after="0"/>
        <w:ind w:firstLine="720"/>
        <w:jc w:val="center"/>
        <w:rPr>
          <w:rFonts w:ascii="Rockwell" w:hAnsi="Rockwell"/>
          <w:b/>
          <w:sz w:val="24"/>
          <w:szCs w:val="24"/>
        </w:rPr>
      </w:pPr>
      <w:r>
        <w:rPr>
          <w:rFonts w:ascii="Rockwell" w:hAnsi="Rockwell"/>
          <w:b/>
          <w:sz w:val="24"/>
          <w:szCs w:val="24"/>
        </w:rPr>
        <w:t>APRIL</w:t>
      </w:r>
      <w:r w:rsidR="00382AB5">
        <w:rPr>
          <w:rFonts w:ascii="Rockwell" w:hAnsi="Rockwell"/>
          <w:b/>
          <w:sz w:val="24"/>
          <w:szCs w:val="24"/>
        </w:rPr>
        <w:t xml:space="preserve"> 2022</w:t>
      </w:r>
      <w:r w:rsidR="00B76B99">
        <w:rPr>
          <w:rFonts w:ascii="Rockwell" w:hAnsi="Rockwell"/>
          <w:b/>
          <w:sz w:val="24"/>
          <w:szCs w:val="24"/>
        </w:rPr>
        <w:t xml:space="preserve"> </w:t>
      </w:r>
      <w:r w:rsidR="008943E2">
        <w:rPr>
          <w:rFonts w:ascii="Rockwell" w:hAnsi="Rockwell"/>
          <w:b/>
          <w:sz w:val="24"/>
          <w:szCs w:val="24"/>
        </w:rPr>
        <w:t>MINUTES</w:t>
      </w:r>
    </w:p>
    <w:p w:rsidR="00382AB5" w:rsidRPr="001749EB" w:rsidRDefault="00382AB5" w:rsidP="001749EB">
      <w:pPr>
        <w:spacing w:after="0"/>
        <w:jc w:val="center"/>
        <w:rPr>
          <w:rFonts w:ascii="Rockwell" w:hAnsi="Rockwell"/>
          <w:b/>
          <w:sz w:val="24"/>
          <w:szCs w:val="24"/>
          <w:highlight w:val="yellow"/>
        </w:rPr>
      </w:pPr>
    </w:p>
    <w:p w:rsidR="00374152" w:rsidRPr="001749EB" w:rsidRDefault="001749EB" w:rsidP="001749EB">
      <w:pPr>
        <w:spacing w:after="0"/>
        <w:rPr>
          <w:rFonts w:ascii="Rockwell" w:eastAsia="Times New Roman" w:hAnsi="Rockwell" w:cs="Calibri"/>
          <w:bCs/>
          <w:sz w:val="24"/>
        </w:rPr>
      </w:pPr>
      <w:r>
        <w:rPr>
          <w:rFonts w:ascii="Rockwell" w:eastAsia="Times New Roman" w:hAnsi="Rockwell" w:cs="Calibri"/>
          <w:bCs/>
          <w:sz w:val="24"/>
        </w:rPr>
        <w:t>Meeting called to order by Chairperson, Mark Halverson at 3:59 p.m.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Default="00682544" w:rsidP="00330405">
      <w:pPr>
        <w:spacing w:after="0"/>
        <w:rPr>
          <w:rFonts w:ascii="Rockwell" w:hAnsi="Rockwell"/>
          <w:sz w:val="24"/>
          <w:szCs w:val="24"/>
        </w:rPr>
      </w:pPr>
      <w:r>
        <w:rPr>
          <w:rFonts w:ascii="Rockwell" w:hAnsi="Rockwell"/>
          <w:sz w:val="24"/>
          <w:szCs w:val="24"/>
        </w:rPr>
        <w:t>Attendance:</w:t>
      </w:r>
      <w:r w:rsidR="00E66A55">
        <w:rPr>
          <w:rFonts w:ascii="Rockwell" w:hAnsi="Rockwell"/>
          <w:sz w:val="24"/>
          <w:szCs w:val="24"/>
        </w:rPr>
        <w:t xml:space="preserve"> </w:t>
      </w:r>
      <w:r w:rsidR="001749EB">
        <w:rPr>
          <w:rFonts w:ascii="Rockwell" w:hAnsi="Rockwell"/>
          <w:sz w:val="24"/>
          <w:szCs w:val="24"/>
        </w:rPr>
        <w:t xml:space="preserve">Mark Halverson, </w:t>
      </w:r>
      <w:r w:rsidR="00E66A55">
        <w:rPr>
          <w:rFonts w:ascii="Rockwell" w:hAnsi="Rockwell"/>
          <w:sz w:val="24"/>
          <w:szCs w:val="24"/>
        </w:rPr>
        <w:t>Nodji Van Wychen, Jen Schmitz, Keith Guard, Mark</w:t>
      </w:r>
      <w:r w:rsidR="001749EB">
        <w:rPr>
          <w:rFonts w:ascii="Rockwell" w:hAnsi="Rockwell"/>
          <w:sz w:val="24"/>
          <w:szCs w:val="24"/>
        </w:rPr>
        <w:t xml:space="preserve"> Erickson, Tina Osterberg, Wallace Habheggar; Jerry Mar</w:t>
      </w:r>
      <w:r w:rsidR="00F9559C">
        <w:rPr>
          <w:rFonts w:ascii="Rockwell" w:hAnsi="Rockwell"/>
          <w:sz w:val="24"/>
          <w:szCs w:val="24"/>
        </w:rPr>
        <w:t>trell,</w:t>
      </w:r>
      <w:r w:rsidR="001749EB">
        <w:rPr>
          <w:rFonts w:ascii="Rockwell" w:hAnsi="Rockwell"/>
          <w:sz w:val="24"/>
          <w:szCs w:val="24"/>
        </w:rPr>
        <w:t xml:space="preserve"> Modern Disposal;</w:t>
      </w:r>
      <w:r w:rsidR="00F9559C">
        <w:rPr>
          <w:rFonts w:ascii="Rockwell" w:hAnsi="Rockwell"/>
          <w:sz w:val="24"/>
          <w:szCs w:val="24"/>
        </w:rPr>
        <w:t xml:space="preserve"> Terry Taylor.</w:t>
      </w:r>
    </w:p>
    <w:p w:rsidR="00E66A55" w:rsidRPr="00330405" w:rsidRDefault="00E66A55" w:rsidP="00330405">
      <w:pPr>
        <w:spacing w:after="0"/>
        <w:rPr>
          <w:rFonts w:ascii="Rockwell" w:hAnsi="Rockwell"/>
          <w:sz w:val="24"/>
          <w:szCs w:val="24"/>
        </w:rPr>
      </w:pPr>
    </w:p>
    <w:p w:rsidR="00BF06BC" w:rsidRPr="001749EB" w:rsidRDefault="00BF06BC" w:rsidP="001749EB">
      <w:pPr>
        <w:spacing w:after="0"/>
        <w:rPr>
          <w:rFonts w:ascii="Rockwell" w:hAnsi="Rockwell"/>
          <w:sz w:val="24"/>
          <w:szCs w:val="24"/>
        </w:rPr>
      </w:pPr>
      <w:r w:rsidRPr="001749EB">
        <w:rPr>
          <w:rFonts w:ascii="Rockwell" w:hAnsi="Rockwell"/>
          <w:sz w:val="24"/>
          <w:szCs w:val="24"/>
        </w:rPr>
        <w:t>Period of Public Comment</w:t>
      </w:r>
      <w:r w:rsidR="001749EB">
        <w:rPr>
          <w:rFonts w:ascii="Rockwell" w:hAnsi="Rockwell"/>
          <w:sz w:val="24"/>
          <w:szCs w:val="24"/>
        </w:rPr>
        <w:t>: None at this time</w:t>
      </w:r>
    </w:p>
    <w:p w:rsidR="00841D51" w:rsidRPr="00BF06BC" w:rsidRDefault="00841D51" w:rsidP="00841D51">
      <w:pPr>
        <w:pStyle w:val="ListParagraph"/>
        <w:spacing w:after="0"/>
        <w:ind w:left="1080"/>
        <w:rPr>
          <w:rFonts w:ascii="Rockwell" w:hAnsi="Rockwell"/>
          <w:sz w:val="24"/>
          <w:szCs w:val="24"/>
        </w:rPr>
      </w:pPr>
    </w:p>
    <w:p w:rsidR="00841D51" w:rsidRDefault="001749EB" w:rsidP="001749EB">
      <w:pPr>
        <w:pStyle w:val="ListParagraph"/>
        <w:spacing w:after="0" w:line="254" w:lineRule="auto"/>
        <w:ind w:left="0"/>
        <w:rPr>
          <w:rFonts w:ascii="Rockwell" w:hAnsi="Rockwell"/>
          <w:sz w:val="24"/>
          <w:szCs w:val="24"/>
        </w:rPr>
      </w:pPr>
      <w:r>
        <w:rPr>
          <w:rFonts w:ascii="Rockwell" w:hAnsi="Rockwell"/>
          <w:sz w:val="24"/>
          <w:szCs w:val="24"/>
        </w:rPr>
        <w:t>Last meeting minutes: m</w:t>
      </w:r>
      <w:r w:rsidR="00E66A55">
        <w:rPr>
          <w:rFonts w:ascii="Rockwell" w:hAnsi="Rockwell"/>
          <w:sz w:val="24"/>
          <w:szCs w:val="24"/>
        </w:rPr>
        <w:t>otion by Nodji</w:t>
      </w:r>
      <w:r>
        <w:rPr>
          <w:rFonts w:ascii="Rockwell" w:hAnsi="Rockwell"/>
          <w:sz w:val="24"/>
          <w:szCs w:val="24"/>
        </w:rPr>
        <w:t xml:space="preserve"> Van Wychen to approve the March minutes, </w:t>
      </w:r>
      <w:r w:rsidR="00E66A55">
        <w:rPr>
          <w:rFonts w:ascii="Rockwell" w:hAnsi="Rockwell"/>
          <w:sz w:val="24"/>
          <w:szCs w:val="24"/>
        </w:rPr>
        <w:t>2</w:t>
      </w:r>
      <w:r w:rsidR="00E66A55" w:rsidRPr="00E66A55">
        <w:rPr>
          <w:rFonts w:ascii="Rockwell" w:hAnsi="Rockwell"/>
          <w:sz w:val="24"/>
          <w:szCs w:val="24"/>
          <w:vertAlign w:val="superscript"/>
        </w:rPr>
        <w:t>nd</w:t>
      </w:r>
      <w:r w:rsidR="00E66A55">
        <w:rPr>
          <w:rFonts w:ascii="Rockwell" w:hAnsi="Rockwell"/>
          <w:sz w:val="24"/>
          <w:szCs w:val="24"/>
        </w:rPr>
        <w:t xml:space="preserve"> Jen</w:t>
      </w:r>
      <w:r>
        <w:rPr>
          <w:rFonts w:ascii="Rockwell" w:hAnsi="Rockwell"/>
          <w:sz w:val="24"/>
          <w:szCs w:val="24"/>
        </w:rPr>
        <w:t xml:space="preserve"> Schmitz. All ayes.</w:t>
      </w:r>
    </w:p>
    <w:p w:rsidR="001749EB" w:rsidRPr="001749EB" w:rsidRDefault="001749EB" w:rsidP="001749EB">
      <w:pPr>
        <w:pStyle w:val="ListParagraph"/>
        <w:spacing w:after="0" w:line="254" w:lineRule="auto"/>
        <w:ind w:left="0"/>
        <w:rPr>
          <w:rFonts w:ascii="Rockwell" w:hAnsi="Rockwell"/>
          <w:sz w:val="24"/>
          <w:szCs w:val="24"/>
        </w:rPr>
      </w:pPr>
    </w:p>
    <w:p w:rsidR="001749EB" w:rsidRDefault="00EF5916" w:rsidP="001749EB">
      <w:pPr>
        <w:spacing w:after="0"/>
        <w:rPr>
          <w:rFonts w:ascii="Rockwell" w:hAnsi="Rockwell"/>
          <w:sz w:val="24"/>
          <w:szCs w:val="24"/>
        </w:rPr>
      </w:pPr>
      <w:r w:rsidRPr="001749EB">
        <w:rPr>
          <w:rFonts w:ascii="Rockwell" w:hAnsi="Rockwell"/>
          <w:b/>
          <w:sz w:val="24"/>
          <w:szCs w:val="24"/>
        </w:rPr>
        <w:t>Landfill</w:t>
      </w:r>
      <w:r w:rsidR="00F53EDD" w:rsidRPr="001749EB">
        <w:rPr>
          <w:rFonts w:ascii="Rockwell" w:hAnsi="Rockwell"/>
          <w:b/>
          <w:sz w:val="24"/>
          <w:szCs w:val="24"/>
        </w:rPr>
        <w:t xml:space="preserve"> and Departmental</w:t>
      </w:r>
      <w:r w:rsidRPr="001749EB">
        <w:rPr>
          <w:rFonts w:ascii="Rockwell" w:hAnsi="Rockwell"/>
          <w:b/>
          <w:sz w:val="24"/>
          <w:szCs w:val="24"/>
        </w:rPr>
        <w:t xml:space="preserve"> </w:t>
      </w:r>
      <w:r w:rsidR="008B68CF" w:rsidRPr="001749EB">
        <w:rPr>
          <w:rFonts w:ascii="Rockwell" w:hAnsi="Rockwell"/>
          <w:b/>
          <w:sz w:val="24"/>
          <w:szCs w:val="24"/>
        </w:rPr>
        <w:t>Operations</w:t>
      </w:r>
      <w:r w:rsidR="001749EB">
        <w:rPr>
          <w:rFonts w:ascii="Rockwell" w:hAnsi="Rockwell"/>
          <w:sz w:val="24"/>
          <w:szCs w:val="24"/>
        </w:rPr>
        <w:t xml:space="preserve"> (Discussion)</w:t>
      </w:r>
    </w:p>
    <w:p w:rsidR="0062036D" w:rsidRDefault="00EF5916" w:rsidP="00841D51">
      <w:pPr>
        <w:pStyle w:val="ListParagraph"/>
        <w:spacing w:after="0"/>
        <w:ind w:left="1620"/>
        <w:rPr>
          <w:rFonts w:ascii="Rockwell" w:hAnsi="Rockwell"/>
          <w:sz w:val="24"/>
          <w:szCs w:val="24"/>
        </w:rPr>
      </w:pPr>
      <w:r w:rsidRPr="001749EB">
        <w:rPr>
          <w:rFonts w:ascii="Rockwell" w:hAnsi="Rockwell"/>
          <w:i/>
          <w:sz w:val="24"/>
          <w:szCs w:val="24"/>
        </w:rPr>
        <w:t>General Activities</w:t>
      </w:r>
      <w:r w:rsidR="001749EB">
        <w:rPr>
          <w:rFonts w:ascii="Rockwell" w:hAnsi="Rockwell"/>
          <w:i/>
          <w:sz w:val="24"/>
          <w:szCs w:val="24"/>
        </w:rPr>
        <w:t xml:space="preserve">: </w:t>
      </w:r>
      <w:r w:rsidR="00841D51">
        <w:rPr>
          <w:rFonts w:ascii="Rockwell" w:hAnsi="Rockwell"/>
          <w:sz w:val="24"/>
          <w:szCs w:val="24"/>
        </w:rPr>
        <w:t xml:space="preserve"> </w:t>
      </w:r>
      <w:r w:rsidR="001749EB">
        <w:rPr>
          <w:rFonts w:ascii="Rockwell" w:hAnsi="Rockwell"/>
          <w:sz w:val="24"/>
          <w:szCs w:val="24"/>
        </w:rPr>
        <w:t>Solid Waste Director, Dave Heser, updated the committee</w:t>
      </w:r>
      <w:r w:rsidR="00D3286E">
        <w:rPr>
          <w:rFonts w:ascii="Rockwell" w:hAnsi="Rockwell"/>
          <w:sz w:val="24"/>
          <w:szCs w:val="24"/>
        </w:rPr>
        <w:t xml:space="preserve"> that we are </w:t>
      </w:r>
      <w:r w:rsidR="00841D51">
        <w:rPr>
          <w:rFonts w:ascii="Rockwell" w:hAnsi="Rockwell"/>
          <w:sz w:val="24"/>
          <w:szCs w:val="24"/>
        </w:rPr>
        <w:t>down one pump and waiting for</w:t>
      </w:r>
      <w:r w:rsidR="00D3286E">
        <w:rPr>
          <w:rFonts w:ascii="Rockwell" w:hAnsi="Rockwell"/>
          <w:sz w:val="24"/>
          <w:szCs w:val="24"/>
        </w:rPr>
        <w:t xml:space="preserve"> the new one to arrive.</w:t>
      </w:r>
      <w:r w:rsidR="00841D51">
        <w:rPr>
          <w:rFonts w:ascii="Rockwell" w:hAnsi="Rockwell"/>
          <w:sz w:val="24"/>
          <w:szCs w:val="24"/>
        </w:rPr>
        <w:t xml:space="preserve"> </w:t>
      </w:r>
      <w:r w:rsidR="00D3286E">
        <w:rPr>
          <w:rFonts w:ascii="Rockwell" w:hAnsi="Rockwell"/>
          <w:sz w:val="24"/>
          <w:szCs w:val="24"/>
        </w:rPr>
        <w:t xml:space="preserve">Ayres Associates are on site this week </w:t>
      </w:r>
      <w:r w:rsidR="00376189">
        <w:rPr>
          <w:rFonts w:ascii="Rockwell" w:hAnsi="Rockwell"/>
          <w:sz w:val="24"/>
          <w:szCs w:val="24"/>
        </w:rPr>
        <w:t xml:space="preserve">for well monitoring and samples. </w:t>
      </w:r>
      <w:r w:rsidRPr="00D3286E">
        <w:rPr>
          <w:rFonts w:ascii="Rockwell" w:hAnsi="Rockwell"/>
          <w:i/>
          <w:sz w:val="24"/>
          <w:szCs w:val="24"/>
        </w:rPr>
        <w:t>Tonnage/Revenue/Load/Leachate Report</w:t>
      </w:r>
      <w:r w:rsidR="00D3286E">
        <w:rPr>
          <w:rFonts w:ascii="Rockwell" w:hAnsi="Rockwell"/>
          <w:i/>
          <w:sz w:val="24"/>
          <w:szCs w:val="24"/>
        </w:rPr>
        <w:t>:</w:t>
      </w:r>
      <w:r w:rsidR="00841D51">
        <w:rPr>
          <w:rFonts w:ascii="Rockwell" w:hAnsi="Rockwell"/>
          <w:sz w:val="24"/>
          <w:szCs w:val="24"/>
        </w:rPr>
        <w:t xml:space="preserve"> </w:t>
      </w:r>
      <w:r w:rsidR="00D3286E">
        <w:rPr>
          <w:rFonts w:ascii="Rockwell" w:hAnsi="Rockwell"/>
          <w:sz w:val="24"/>
          <w:szCs w:val="24"/>
        </w:rPr>
        <w:t xml:space="preserve">Solid Waste Director, Dave Heser, went over the reports. </w:t>
      </w:r>
      <w:r w:rsidR="00841D51">
        <w:rPr>
          <w:rFonts w:ascii="Rockwell" w:hAnsi="Rockwell"/>
          <w:sz w:val="24"/>
          <w:szCs w:val="24"/>
        </w:rPr>
        <w:t>Suggested by Mark Erickson to put the leachate treatment plant back on the agenda for the new board committee</w:t>
      </w:r>
      <w:r w:rsidR="00D3286E">
        <w:rPr>
          <w:rFonts w:ascii="Rockwell" w:hAnsi="Rockwell"/>
          <w:sz w:val="24"/>
          <w:szCs w:val="24"/>
        </w:rPr>
        <w:t xml:space="preserve"> members coming on</w:t>
      </w:r>
      <w:r w:rsidR="00841D51">
        <w:rPr>
          <w:rFonts w:ascii="Rockwell" w:hAnsi="Rockwell"/>
          <w:sz w:val="24"/>
          <w:szCs w:val="24"/>
        </w:rPr>
        <w:t xml:space="preserve">. </w:t>
      </w:r>
      <w:r w:rsidR="00475DD2">
        <w:rPr>
          <w:rFonts w:ascii="Rockwell" w:hAnsi="Rockwell"/>
          <w:sz w:val="24"/>
          <w:szCs w:val="24"/>
        </w:rPr>
        <w:t xml:space="preserve"> </w:t>
      </w:r>
    </w:p>
    <w:p w:rsidR="009F6ED7" w:rsidRDefault="00FA7958" w:rsidP="00841D51">
      <w:pPr>
        <w:pStyle w:val="ListParagraph"/>
        <w:spacing w:after="0"/>
        <w:ind w:left="1620"/>
        <w:rPr>
          <w:rFonts w:ascii="Rockwell" w:hAnsi="Rockwell"/>
          <w:sz w:val="24"/>
          <w:szCs w:val="24"/>
        </w:rPr>
      </w:pPr>
      <w:r w:rsidRPr="00D3286E">
        <w:rPr>
          <w:rFonts w:ascii="Rockwell" w:hAnsi="Rockwell"/>
          <w:i/>
          <w:sz w:val="24"/>
          <w:szCs w:val="24"/>
        </w:rPr>
        <w:t xml:space="preserve">March </w:t>
      </w:r>
      <w:r w:rsidR="00786994" w:rsidRPr="00D3286E">
        <w:rPr>
          <w:rFonts w:ascii="Rockwell" w:hAnsi="Rockwell"/>
          <w:i/>
          <w:sz w:val="24"/>
          <w:szCs w:val="24"/>
        </w:rPr>
        <w:t>2022</w:t>
      </w:r>
      <w:r w:rsidR="00926401" w:rsidRPr="00D3286E">
        <w:rPr>
          <w:rFonts w:ascii="Rockwell" w:hAnsi="Rockwell"/>
          <w:i/>
          <w:sz w:val="24"/>
          <w:szCs w:val="24"/>
        </w:rPr>
        <w:t xml:space="preserve"> Financial Report</w:t>
      </w:r>
      <w:r w:rsidR="00D3286E">
        <w:rPr>
          <w:rFonts w:ascii="Rockwell" w:hAnsi="Rockwell"/>
          <w:i/>
          <w:sz w:val="24"/>
          <w:szCs w:val="24"/>
        </w:rPr>
        <w:t>:</w:t>
      </w:r>
      <w:r w:rsidR="00841D51">
        <w:rPr>
          <w:rFonts w:ascii="Rockwell" w:hAnsi="Rockwell"/>
          <w:sz w:val="24"/>
          <w:szCs w:val="24"/>
        </w:rPr>
        <w:t xml:space="preserve">  Ayres on site this week so they’ll be some expense showing up in that account. </w:t>
      </w:r>
    </w:p>
    <w:p w:rsidR="00841D51" w:rsidRDefault="00841D51" w:rsidP="00841D51">
      <w:pPr>
        <w:pStyle w:val="ListParagraph"/>
        <w:spacing w:after="0"/>
        <w:ind w:left="1620"/>
        <w:rPr>
          <w:rFonts w:ascii="Rockwell" w:hAnsi="Rockwell"/>
          <w:sz w:val="24"/>
          <w:szCs w:val="24"/>
        </w:rPr>
      </w:pPr>
    </w:p>
    <w:p w:rsidR="00376189" w:rsidRDefault="00382AB5" w:rsidP="00841D51">
      <w:pPr>
        <w:pStyle w:val="ListParagraph"/>
        <w:spacing w:after="0"/>
        <w:ind w:left="1080"/>
        <w:rPr>
          <w:rFonts w:ascii="Rockwell" w:hAnsi="Rockwell"/>
          <w:sz w:val="24"/>
          <w:szCs w:val="24"/>
        </w:rPr>
      </w:pPr>
      <w:r w:rsidRPr="00376189">
        <w:rPr>
          <w:rFonts w:ascii="Rockwell" w:hAnsi="Rockwell"/>
          <w:b/>
          <w:sz w:val="24"/>
          <w:szCs w:val="24"/>
        </w:rPr>
        <w:t xml:space="preserve">Trash on Hwy 16/ Hwy </w:t>
      </w:r>
      <w:proofErr w:type="gramStart"/>
      <w:r w:rsidRPr="00376189">
        <w:rPr>
          <w:rFonts w:ascii="Rockwell" w:hAnsi="Rockwell"/>
          <w:b/>
          <w:sz w:val="24"/>
          <w:szCs w:val="24"/>
        </w:rPr>
        <w:t>A</w:t>
      </w:r>
      <w:proofErr w:type="gramEnd"/>
      <w:r w:rsidR="00E66A55">
        <w:rPr>
          <w:rFonts w:ascii="Rockwell" w:hAnsi="Rockwell"/>
          <w:sz w:val="24"/>
          <w:szCs w:val="24"/>
        </w:rPr>
        <w:t xml:space="preserve"> </w:t>
      </w:r>
      <w:r w:rsidR="00376189">
        <w:rPr>
          <w:rFonts w:ascii="Rockwell" w:hAnsi="Rockwell"/>
          <w:sz w:val="24"/>
          <w:szCs w:val="24"/>
        </w:rPr>
        <w:t>(Discussion)</w:t>
      </w:r>
    </w:p>
    <w:p w:rsidR="00382AB5" w:rsidRDefault="00376189" w:rsidP="00376189">
      <w:pPr>
        <w:pStyle w:val="ListParagraph"/>
        <w:spacing w:after="0"/>
        <w:ind w:left="1080" w:firstLine="360"/>
        <w:rPr>
          <w:rFonts w:ascii="Rockwell" w:hAnsi="Rockwell"/>
          <w:sz w:val="24"/>
          <w:szCs w:val="24"/>
        </w:rPr>
      </w:pPr>
      <w:r>
        <w:rPr>
          <w:rFonts w:ascii="Rockwell" w:hAnsi="Rockwell"/>
          <w:sz w:val="24"/>
          <w:szCs w:val="24"/>
        </w:rPr>
        <w:t xml:space="preserve">Solid Waste Director, Dave Heser, reported that </w:t>
      </w:r>
      <w:r w:rsidR="00841D51">
        <w:rPr>
          <w:rFonts w:ascii="Rockwell" w:hAnsi="Rockwell"/>
          <w:sz w:val="24"/>
          <w:szCs w:val="24"/>
        </w:rPr>
        <w:t>Deena</w:t>
      </w:r>
      <w:r>
        <w:rPr>
          <w:rFonts w:ascii="Rockwell" w:hAnsi="Rockwell"/>
          <w:sz w:val="24"/>
          <w:szCs w:val="24"/>
        </w:rPr>
        <w:t xml:space="preserve"> continues to help pick up trash along her portion of Hwy 16. </w:t>
      </w:r>
      <w:r w:rsidR="00841D51">
        <w:rPr>
          <w:rFonts w:ascii="Rockwell" w:hAnsi="Rockwell"/>
          <w:sz w:val="24"/>
          <w:szCs w:val="24"/>
        </w:rPr>
        <w:t>Mark</w:t>
      </w:r>
      <w:r>
        <w:rPr>
          <w:rFonts w:ascii="Rockwell" w:hAnsi="Rockwell"/>
          <w:sz w:val="24"/>
          <w:szCs w:val="24"/>
        </w:rPr>
        <w:t xml:space="preserve"> Pitel</w:t>
      </w:r>
      <w:r w:rsidR="00841D51">
        <w:rPr>
          <w:rFonts w:ascii="Rockwell" w:hAnsi="Rockwell"/>
          <w:sz w:val="24"/>
          <w:szCs w:val="24"/>
        </w:rPr>
        <w:t xml:space="preserve"> is typically </w:t>
      </w:r>
      <w:r>
        <w:rPr>
          <w:rFonts w:ascii="Rockwell" w:hAnsi="Rockwell"/>
          <w:sz w:val="24"/>
          <w:szCs w:val="24"/>
        </w:rPr>
        <w:t xml:space="preserve">the individual who picks up trash along County Highway A up to Hwy 16, but as spring approached, </w:t>
      </w:r>
      <w:r w:rsidR="00841D51">
        <w:rPr>
          <w:rFonts w:ascii="Rockwell" w:hAnsi="Rockwell"/>
          <w:sz w:val="24"/>
          <w:szCs w:val="24"/>
        </w:rPr>
        <w:t xml:space="preserve">this is his busy time; possibly look at hiring someone to contract out to help with trash pickup. Still areas with trash on them that are bad. </w:t>
      </w:r>
    </w:p>
    <w:p w:rsidR="00841D51" w:rsidRDefault="00841D51" w:rsidP="00841D51">
      <w:pPr>
        <w:pStyle w:val="ListParagraph"/>
        <w:spacing w:after="0"/>
        <w:ind w:left="1080"/>
        <w:rPr>
          <w:rFonts w:ascii="Rockwell" w:hAnsi="Rockwell"/>
          <w:sz w:val="24"/>
          <w:szCs w:val="24"/>
        </w:rPr>
      </w:pPr>
    </w:p>
    <w:p w:rsidR="00366A5E" w:rsidRDefault="00FB676F" w:rsidP="00841D51">
      <w:pPr>
        <w:pStyle w:val="ListParagraph"/>
        <w:spacing w:after="0"/>
        <w:ind w:left="1080"/>
        <w:rPr>
          <w:rFonts w:ascii="Rockwell" w:hAnsi="Rockwell"/>
          <w:sz w:val="24"/>
          <w:szCs w:val="24"/>
        </w:rPr>
      </w:pPr>
      <w:r w:rsidRPr="00366A5E">
        <w:rPr>
          <w:rFonts w:ascii="Rockwell" w:hAnsi="Rockwell"/>
          <w:b/>
          <w:sz w:val="24"/>
          <w:szCs w:val="24"/>
        </w:rPr>
        <w:t xml:space="preserve">DNR Notice of </w:t>
      </w:r>
      <w:r w:rsidR="00EF5CA6" w:rsidRPr="00366A5E">
        <w:rPr>
          <w:rFonts w:ascii="Rockwell" w:hAnsi="Rockwell"/>
          <w:b/>
          <w:sz w:val="24"/>
          <w:szCs w:val="24"/>
        </w:rPr>
        <w:t>Violation</w:t>
      </w:r>
      <w:r w:rsidR="00C3247B" w:rsidRPr="00366A5E">
        <w:rPr>
          <w:rFonts w:ascii="Rockwell" w:hAnsi="Rockwell"/>
          <w:b/>
          <w:sz w:val="24"/>
          <w:szCs w:val="24"/>
        </w:rPr>
        <w:t xml:space="preserve"> Update</w:t>
      </w:r>
      <w:r w:rsidR="00E66A55">
        <w:rPr>
          <w:rFonts w:ascii="Rockwell" w:hAnsi="Rockwell"/>
          <w:sz w:val="24"/>
          <w:szCs w:val="24"/>
        </w:rPr>
        <w:t xml:space="preserve"> </w:t>
      </w:r>
      <w:r w:rsidR="00366A5E">
        <w:rPr>
          <w:rFonts w:ascii="Rockwell" w:hAnsi="Rockwell"/>
          <w:sz w:val="24"/>
          <w:szCs w:val="24"/>
        </w:rPr>
        <w:t>(Discussion)</w:t>
      </w:r>
    </w:p>
    <w:p w:rsidR="00B76B99" w:rsidRDefault="00366A5E" w:rsidP="00366A5E">
      <w:pPr>
        <w:pStyle w:val="ListParagraph"/>
        <w:spacing w:after="0"/>
        <w:ind w:left="1080" w:firstLine="360"/>
        <w:rPr>
          <w:rFonts w:ascii="Rockwell" w:hAnsi="Rockwell"/>
          <w:sz w:val="24"/>
          <w:szCs w:val="24"/>
        </w:rPr>
      </w:pPr>
      <w:r>
        <w:rPr>
          <w:rFonts w:ascii="Rockwell" w:hAnsi="Rockwell"/>
          <w:sz w:val="24"/>
          <w:szCs w:val="24"/>
        </w:rPr>
        <w:t xml:space="preserve">Solid Waste Director, Dave Heser, updated that the </w:t>
      </w:r>
      <w:r w:rsidR="00841D51">
        <w:rPr>
          <w:rFonts w:ascii="Rockwell" w:hAnsi="Rockwell"/>
          <w:sz w:val="24"/>
          <w:szCs w:val="24"/>
        </w:rPr>
        <w:t>DNR required some more data</w:t>
      </w:r>
      <w:r>
        <w:rPr>
          <w:rFonts w:ascii="Rockwell" w:hAnsi="Rockwell"/>
          <w:sz w:val="24"/>
          <w:szCs w:val="24"/>
        </w:rPr>
        <w:t xml:space="preserve"> regarding some of the violations</w:t>
      </w:r>
      <w:r w:rsidR="00841D51">
        <w:rPr>
          <w:rFonts w:ascii="Rockwell" w:hAnsi="Rockwell"/>
          <w:sz w:val="24"/>
          <w:szCs w:val="24"/>
        </w:rPr>
        <w:t xml:space="preserve">; Ayres will be finishing off the GEMS </w:t>
      </w:r>
      <w:r>
        <w:rPr>
          <w:rFonts w:ascii="Rockwell" w:hAnsi="Rockwell"/>
          <w:sz w:val="24"/>
          <w:szCs w:val="24"/>
        </w:rPr>
        <w:t xml:space="preserve">reporting </w:t>
      </w:r>
      <w:r w:rsidR="00841D51">
        <w:rPr>
          <w:rFonts w:ascii="Rockwell" w:hAnsi="Rockwell"/>
          <w:sz w:val="24"/>
          <w:szCs w:val="24"/>
        </w:rPr>
        <w:t>portion</w:t>
      </w:r>
      <w:r>
        <w:rPr>
          <w:rFonts w:ascii="Rockwell" w:hAnsi="Rockwell"/>
          <w:sz w:val="24"/>
          <w:szCs w:val="24"/>
        </w:rPr>
        <w:t xml:space="preserve"> going forward</w:t>
      </w:r>
      <w:r w:rsidR="00841D51">
        <w:rPr>
          <w:rFonts w:ascii="Rockwell" w:hAnsi="Rockwell"/>
          <w:sz w:val="24"/>
          <w:szCs w:val="24"/>
        </w:rPr>
        <w:t xml:space="preserve">; </w:t>
      </w:r>
      <w:r w:rsidR="00F9559C">
        <w:rPr>
          <w:rFonts w:ascii="Rockwell" w:hAnsi="Rockwell"/>
          <w:sz w:val="24"/>
          <w:szCs w:val="24"/>
        </w:rPr>
        <w:t xml:space="preserve">Dropbox </w:t>
      </w:r>
      <w:r>
        <w:rPr>
          <w:rFonts w:ascii="Rockwell" w:hAnsi="Rockwell"/>
          <w:sz w:val="24"/>
          <w:szCs w:val="24"/>
        </w:rPr>
        <w:t>needs a couple of videos uploaded to it for the DNR to look at</w:t>
      </w:r>
      <w:r w:rsidR="00F9559C">
        <w:rPr>
          <w:rFonts w:ascii="Rockwell" w:hAnsi="Rockwell"/>
          <w:sz w:val="24"/>
          <w:szCs w:val="24"/>
        </w:rPr>
        <w:t xml:space="preserve">; </w:t>
      </w:r>
      <w:r>
        <w:rPr>
          <w:rFonts w:ascii="Rockwell" w:hAnsi="Rockwell"/>
          <w:sz w:val="24"/>
          <w:szCs w:val="24"/>
        </w:rPr>
        <w:t xml:space="preserve">The DNR </w:t>
      </w:r>
      <w:r w:rsidR="00F9559C">
        <w:rPr>
          <w:rFonts w:ascii="Rockwell" w:hAnsi="Rockwell"/>
          <w:sz w:val="24"/>
          <w:szCs w:val="24"/>
        </w:rPr>
        <w:t xml:space="preserve">requested </w:t>
      </w:r>
      <w:r>
        <w:rPr>
          <w:rFonts w:ascii="Rockwell" w:hAnsi="Rockwell"/>
          <w:sz w:val="24"/>
          <w:szCs w:val="24"/>
        </w:rPr>
        <w:t xml:space="preserve">information </w:t>
      </w:r>
      <w:r w:rsidR="00F9559C">
        <w:rPr>
          <w:rFonts w:ascii="Rockwell" w:hAnsi="Rockwell"/>
          <w:sz w:val="24"/>
          <w:szCs w:val="24"/>
        </w:rPr>
        <w:t xml:space="preserve">on the wetlands but </w:t>
      </w:r>
      <w:r>
        <w:rPr>
          <w:rFonts w:ascii="Rockwell" w:hAnsi="Rockwell"/>
          <w:sz w:val="24"/>
          <w:szCs w:val="24"/>
        </w:rPr>
        <w:t xml:space="preserve">Dave </w:t>
      </w:r>
      <w:r w:rsidR="00F9559C">
        <w:rPr>
          <w:rFonts w:ascii="Rockwell" w:hAnsi="Rockwell"/>
          <w:sz w:val="24"/>
          <w:szCs w:val="24"/>
        </w:rPr>
        <w:t xml:space="preserve">had not heard anything </w:t>
      </w:r>
      <w:r>
        <w:rPr>
          <w:rFonts w:ascii="Rockwell" w:hAnsi="Rockwell"/>
          <w:sz w:val="24"/>
          <w:szCs w:val="24"/>
        </w:rPr>
        <w:t xml:space="preserve">from the individual that was supposed to reach out to him </w:t>
      </w:r>
      <w:r w:rsidR="00F9559C">
        <w:rPr>
          <w:rFonts w:ascii="Rockwell" w:hAnsi="Rockwell"/>
          <w:sz w:val="24"/>
          <w:szCs w:val="24"/>
        </w:rPr>
        <w:lastRenderedPageBreak/>
        <w:t xml:space="preserve">since January. Our </w:t>
      </w:r>
      <w:r>
        <w:rPr>
          <w:rFonts w:ascii="Rockwell" w:hAnsi="Rockwell"/>
          <w:sz w:val="24"/>
          <w:szCs w:val="24"/>
        </w:rPr>
        <w:t xml:space="preserve">DNR </w:t>
      </w:r>
      <w:r w:rsidR="00F9559C">
        <w:rPr>
          <w:rFonts w:ascii="Rockwell" w:hAnsi="Rockwell"/>
          <w:sz w:val="24"/>
          <w:szCs w:val="24"/>
        </w:rPr>
        <w:t xml:space="preserve">wetland </w:t>
      </w:r>
      <w:r>
        <w:rPr>
          <w:rFonts w:ascii="Rockwell" w:hAnsi="Rockwell"/>
          <w:sz w:val="24"/>
          <w:szCs w:val="24"/>
        </w:rPr>
        <w:t xml:space="preserve">contact </w:t>
      </w:r>
      <w:r w:rsidR="00F9559C">
        <w:rPr>
          <w:rFonts w:ascii="Rockwell" w:hAnsi="Rockwell"/>
          <w:sz w:val="24"/>
          <w:szCs w:val="24"/>
        </w:rPr>
        <w:t>person will be coming out the second week of</w:t>
      </w:r>
      <w:r>
        <w:rPr>
          <w:rFonts w:ascii="Rockwell" w:hAnsi="Rockwell"/>
          <w:sz w:val="24"/>
          <w:szCs w:val="24"/>
        </w:rPr>
        <w:t xml:space="preserve"> May. Eric Lietz did get the Plan Modification for the Leachate head well replacement monitoring point </w:t>
      </w:r>
      <w:r w:rsidR="00F9559C">
        <w:rPr>
          <w:rFonts w:ascii="Rockwell" w:hAnsi="Rockwell"/>
          <w:sz w:val="24"/>
          <w:szCs w:val="24"/>
        </w:rPr>
        <w:t xml:space="preserve">to the DNR. The City of Tomah was out to clean leachate line. </w:t>
      </w:r>
      <w:r>
        <w:rPr>
          <w:rFonts w:ascii="Rockwell" w:hAnsi="Rockwell"/>
          <w:sz w:val="24"/>
          <w:szCs w:val="24"/>
        </w:rPr>
        <w:t>They had b</w:t>
      </w:r>
      <w:r w:rsidR="00F9559C">
        <w:rPr>
          <w:rFonts w:ascii="Rockwell" w:hAnsi="Rockwell"/>
          <w:sz w:val="24"/>
          <w:szCs w:val="24"/>
        </w:rPr>
        <w:t>roke</w:t>
      </w:r>
      <w:r>
        <w:rPr>
          <w:rFonts w:ascii="Rockwell" w:hAnsi="Rockwell"/>
          <w:sz w:val="24"/>
          <w:szCs w:val="24"/>
        </w:rPr>
        <w:t>n</w:t>
      </w:r>
      <w:r w:rsidR="00F9559C">
        <w:rPr>
          <w:rFonts w:ascii="Rockwell" w:hAnsi="Rockwell"/>
          <w:sz w:val="24"/>
          <w:szCs w:val="24"/>
        </w:rPr>
        <w:t xml:space="preserve"> through a hard spot, but when the rod crew came out they hit a block and couldn’t get through. Possible to have it cleaned coming from the other direction/side. DNR will be on site Friday, April 22, 2022. Keith</w:t>
      </w:r>
      <w:r>
        <w:rPr>
          <w:rFonts w:ascii="Rockwell" w:hAnsi="Rockwell"/>
          <w:sz w:val="24"/>
          <w:szCs w:val="24"/>
        </w:rPr>
        <w:t xml:space="preserve"> Giraud</w:t>
      </w:r>
      <w:r w:rsidR="00F9559C">
        <w:rPr>
          <w:rFonts w:ascii="Rockwell" w:hAnsi="Rockwell"/>
          <w:sz w:val="24"/>
          <w:szCs w:val="24"/>
        </w:rPr>
        <w:t xml:space="preserve"> asked about declassifying the wetlands and Dave explained that we had tried in the past and there was criteria that needed to be done to show it hadn’t been there, but maps showed it has always been wet. </w:t>
      </w:r>
      <w:r>
        <w:rPr>
          <w:rFonts w:ascii="Rockwell" w:hAnsi="Rockwell"/>
          <w:sz w:val="24"/>
          <w:szCs w:val="24"/>
        </w:rPr>
        <w:t>The w</w:t>
      </w:r>
      <w:r w:rsidR="00F9559C">
        <w:rPr>
          <w:rFonts w:ascii="Rockwell" w:hAnsi="Rockwell"/>
          <w:sz w:val="24"/>
          <w:szCs w:val="24"/>
        </w:rPr>
        <w:t xml:space="preserve">etland </w:t>
      </w:r>
      <w:r>
        <w:rPr>
          <w:rFonts w:ascii="Rockwell" w:hAnsi="Rockwell"/>
          <w:sz w:val="24"/>
          <w:szCs w:val="24"/>
        </w:rPr>
        <w:t xml:space="preserve">in question </w:t>
      </w:r>
      <w:r w:rsidR="00F9559C">
        <w:rPr>
          <w:rFonts w:ascii="Rockwell" w:hAnsi="Rockwell"/>
          <w:sz w:val="24"/>
          <w:szCs w:val="24"/>
        </w:rPr>
        <w:t xml:space="preserve">is about .6 acres. </w:t>
      </w:r>
      <w:r w:rsidR="00FB5B4C">
        <w:rPr>
          <w:rFonts w:ascii="Rockwell" w:hAnsi="Rockwell"/>
          <w:sz w:val="24"/>
          <w:szCs w:val="24"/>
        </w:rPr>
        <w:t xml:space="preserve">Question was asked about trading out wetland with something else but Dave wasn’t sure if it could be done and time frame might be an issue. </w:t>
      </w:r>
    </w:p>
    <w:p w:rsidR="00841D51" w:rsidRDefault="00841D51" w:rsidP="00841D51">
      <w:pPr>
        <w:pStyle w:val="ListParagraph"/>
        <w:spacing w:after="0"/>
        <w:ind w:left="1080"/>
        <w:rPr>
          <w:rFonts w:ascii="Rockwell" w:hAnsi="Rockwell"/>
          <w:sz w:val="24"/>
          <w:szCs w:val="24"/>
        </w:rPr>
      </w:pPr>
    </w:p>
    <w:p w:rsidR="00AB2B9D" w:rsidRDefault="00EF3434" w:rsidP="00841D51">
      <w:pPr>
        <w:pStyle w:val="ListParagraph"/>
        <w:spacing w:after="0"/>
        <w:ind w:left="1080"/>
        <w:rPr>
          <w:rFonts w:ascii="Rockwell" w:hAnsi="Rockwell"/>
          <w:sz w:val="24"/>
          <w:szCs w:val="24"/>
        </w:rPr>
      </w:pPr>
      <w:r w:rsidRPr="00AB2B9D">
        <w:rPr>
          <w:rFonts w:ascii="Rockwell" w:hAnsi="Rockwell"/>
          <w:b/>
          <w:sz w:val="24"/>
          <w:szCs w:val="24"/>
        </w:rPr>
        <w:t>Manager’s Report</w:t>
      </w:r>
      <w:r w:rsidR="00E66A55">
        <w:rPr>
          <w:rFonts w:ascii="Rockwell" w:hAnsi="Rockwell"/>
          <w:sz w:val="24"/>
          <w:szCs w:val="24"/>
        </w:rPr>
        <w:t xml:space="preserve"> </w:t>
      </w:r>
      <w:r w:rsidR="00AB2B9D">
        <w:rPr>
          <w:rFonts w:ascii="Rockwell" w:hAnsi="Rockwell"/>
          <w:sz w:val="24"/>
          <w:szCs w:val="24"/>
        </w:rPr>
        <w:t xml:space="preserve">(Discussion) </w:t>
      </w:r>
    </w:p>
    <w:p w:rsidR="00EF3434" w:rsidRDefault="00AB2B9D" w:rsidP="00AB2B9D">
      <w:pPr>
        <w:pStyle w:val="ListParagraph"/>
        <w:spacing w:after="0"/>
        <w:ind w:left="1080" w:firstLine="360"/>
        <w:rPr>
          <w:rFonts w:ascii="Rockwell" w:hAnsi="Rockwell"/>
          <w:sz w:val="24"/>
          <w:szCs w:val="24"/>
        </w:rPr>
      </w:pPr>
      <w:r>
        <w:rPr>
          <w:rFonts w:ascii="Rockwell" w:hAnsi="Rockwell"/>
          <w:sz w:val="24"/>
          <w:szCs w:val="24"/>
        </w:rPr>
        <w:t xml:space="preserve">Solid Waste Director, </w:t>
      </w:r>
      <w:r w:rsidR="00FB5B4C">
        <w:rPr>
          <w:rFonts w:ascii="Rockwell" w:hAnsi="Rockwell"/>
          <w:sz w:val="24"/>
          <w:szCs w:val="24"/>
        </w:rPr>
        <w:t>Dave</w:t>
      </w:r>
      <w:r>
        <w:rPr>
          <w:rFonts w:ascii="Rockwell" w:hAnsi="Rockwell"/>
          <w:sz w:val="24"/>
          <w:szCs w:val="24"/>
        </w:rPr>
        <w:t xml:space="preserve"> Heser, </w:t>
      </w:r>
      <w:r w:rsidR="00FB5B4C">
        <w:rPr>
          <w:rFonts w:ascii="Rockwell" w:hAnsi="Rockwell"/>
          <w:sz w:val="24"/>
          <w:szCs w:val="24"/>
        </w:rPr>
        <w:t xml:space="preserve">updated on clean sweep ad and </w:t>
      </w:r>
      <w:r>
        <w:rPr>
          <w:rFonts w:ascii="Rockwell" w:hAnsi="Rockwell"/>
          <w:sz w:val="24"/>
          <w:szCs w:val="24"/>
        </w:rPr>
        <w:t xml:space="preserve">the </w:t>
      </w:r>
      <w:r w:rsidR="00FB5B4C">
        <w:rPr>
          <w:rFonts w:ascii="Rockwell" w:hAnsi="Rockwell"/>
          <w:sz w:val="24"/>
          <w:szCs w:val="24"/>
        </w:rPr>
        <w:t xml:space="preserve">radio ad will be coming out soon. Items have been coming in now that the weather is nicer. </w:t>
      </w:r>
      <w:r w:rsidR="005B57B3">
        <w:rPr>
          <w:rFonts w:ascii="Rockwell" w:hAnsi="Rockwell"/>
          <w:sz w:val="24"/>
          <w:szCs w:val="24"/>
        </w:rPr>
        <w:t xml:space="preserve">Mattresses have started to trickle in. Clean sweep grant was processed and sent in. Prepping for onsite DNR visit. Dave expressed we will miss those board committee members that will be leaving. Dave updated on the Byron/Wyeville landfill. </w:t>
      </w:r>
      <w:r w:rsidR="003F71CE">
        <w:rPr>
          <w:rFonts w:ascii="Rockwell" w:hAnsi="Rockwell"/>
          <w:sz w:val="24"/>
          <w:szCs w:val="24"/>
        </w:rPr>
        <w:t xml:space="preserve">Biggest concern is if the DNR would allow the stock pile of the Byron landfill, whether or not it would “leak” out towards the valley. </w:t>
      </w:r>
    </w:p>
    <w:p w:rsidR="00841D51" w:rsidRPr="00F63DA5" w:rsidRDefault="00841D51" w:rsidP="00841D51">
      <w:pPr>
        <w:pStyle w:val="ListParagraph"/>
        <w:spacing w:after="0"/>
        <w:ind w:left="1080"/>
        <w:rPr>
          <w:rFonts w:ascii="Rockwell" w:hAnsi="Rockwell"/>
          <w:sz w:val="24"/>
          <w:szCs w:val="24"/>
        </w:rPr>
      </w:pPr>
    </w:p>
    <w:p w:rsidR="00EF3434" w:rsidRDefault="00EF3434" w:rsidP="00841D51">
      <w:pPr>
        <w:pStyle w:val="ListParagraph"/>
        <w:spacing w:after="0"/>
        <w:ind w:left="1080"/>
        <w:rPr>
          <w:rFonts w:ascii="Rockwell" w:hAnsi="Rockwell"/>
          <w:sz w:val="24"/>
          <w:szCs w:val="24"/>
        </w:rPr>
      </w:pPr>
      <w:r>
        <w:rPr>
          <w:rFonts w:ascii="Rockwell" w:hAnsi="Rockwell"/>
          <w:sz w:val="24"/>
          <w:szCs w:val="24"/>
        </w:rPr>
        <w:t>Set Next Meeting Date</w:t>
      </w:r>
      <w:r w:rsidR="00E66A55">
        <w:rPr>
          <w:rFonts w:ascii="Rockwell" w:hAnsi="Rockwell"/>
          <w:sz w:val="24"/>
          <w:szCs w:val="24"/>
        </w:rPr>
        <w:t xml:space="preserve"> May </w:t>
      </w:r>
      <w:r w:rsidR="007112E4">
        <w:rPr>
          <w:rFonts w:ascii="Rockwell" w:hAnsi="Rockwell"/>
          <w:sz w:val="24"/>
          <w:szCs w:val="24"/>
        </w:rPr>
        <w:t xml:space="preserve">17, 2022 at 4:00 p.m. </w:t>
      </w:r>
      <w:r w:rsidR="00B266F9">
        <w:rPr>
          <w:rFonts w:ascii="Rockwell" w:hAnsi="Rockwell"/>
          <w:sz w:val="24"/>
          <w:szCs w:val="24"/>
        </w:rPr>
        <w:t xml:space="preserve">Solid Waste Director, </w:t>
      </w:r>
      <w:r w:rsidR="007112E4">
        <w:rPr>
          <w:rFonts w:ascii="Rockwell" w:hAnsi="Rockwell"/>
          <w:sz w:val="24"/>
          <w:szCs w:val="24"/>
        </w:rPr>
        <w:t>Dave</w:t>
      </w:r>
      <w:r w:rsidR="00B266F9">
        <w:rPr>
          <w:rFonts w:ascii="Rockwell" w:hAnsi="Rockwell"/>
          <w:sz w:val="24"/>
          <w:szCs w:val="24"/>
        </w:rPr>
        <w:t xml:space="preserve"> Heser,</w:t>
      </w:r>
      <w:r w:rsidR="007112E4">
        <w:rPr>
          <w:rFonts w:ascii="Rockwell" w:hAnsi="Rockwell"/>
          <w:sz w:val="24"/>
          <w:szCs w:val="24"/>
        </w:rPr>
        <w:t xml:space="preserve"> </w:t>
      </w:r>
      <w:bookmarkStart w:id="0" w:name="_GoBack"/>
      <w:bookmarkEnd w:id="0"/>
      <w:r w:rsidR="007112E4">
        <w:rPr>
          <w:rFonts w:ascii="Rockwell" w:hAnsi="Rockwell"/>
          <w:sz w:val="24"/>
          <w:szCs w:val="24"/>
        </w:rPr>
        <w:t xml:space="preserve">would like the new committee to come out to the landfill and show them around. We could do the tour post meeting and have a virtual/internet option. </w:t>
      </w:r>
    </w:p>
    <w:p w:rsidR="00841D51" w:rsidRPr="00B553BD" w:rsidRDefault="00841D51" w:rsidP="00841D51">
      <w:pPr>
        <w:pStyle w:val="ListParagraph"/>
        <w:spacing w:after="0"/>
        <w:ind w:left="1080"/>
        <w:rPr>
          <w:rFonts w:ascii="Rockwell" w:hAnsi="Rockwell"/>
          <w:sz w:val="24"/>
          <w:szCs w:val="24"/>
        </w:rPr>
      </w:pPr>
    </w:p>
    <w:p w:rsidR="00843CC9" w:rsidRDefault="00841D51" w:rsidP="00841D51">
      <w:pPr>
        <w:pStyle w:val="ListParagraph"/>
        <w:spacing w:after="0"/>
        <w:ind w:left="1080"/>
        <w:rPr>
          <w:rFonts w:ascii="Rockwell" w:hAnsi="Rockwell"/>
          <w:sz w:val="24"/>
          <w:szCs w:val="24"/>
        </w:rPr>
      </w:pPr>
      <w:r>
        <w:rPr>
          <w:rFonts w:ascii="Rockwell" w:hAnsi="Rockwell"/>
          <w:sz w:val="24"/>
          <w:szCs w:val="24"/>
        </w:rPr>
        <w:t xml:space="preserve">Adjourned at </w:t>
      </w:r>
      <w:r w:rsidR="007112E4">
        <w:rPr>
          <w:rFonts w:ascii="Rockwell" w:hAnsi="Rockwell"/>
          <w:sz w:val="24"/>
          <w:szCs w:val="24"/>
        </w:rPr>
        <w:t>4:29 p.m.</w:t>
      </w:r>
    </w:p>
    <w:p w:rsidR="00843CC9" w:rsidRDefault="00843CC9" w:rsidP="00843CC9">
      <w:pPr>
        <w:spacing w:after="0"/>
        <w:rPr>
          <w:rFonts w:ascii="Rockwell" w:hAnsi="Rockwell"/>
          <w:sz w:val="24"/>
          <w:szCs w:val="24"/>
        </w:rPr>
      </w:pPr>
    </w:p>
    <w:sectPr w:rsidR="00843CC9" w:rsidSect="00C709FD">
      <w:headerReference w:type="default" r:id="rId8"/>
      <w:footerReference w:type="default" r:id="rId9"/>
      <w:pgSz w:w="12240" w:h="15840"/>
      <w:pgMar w:top="288" w:right="990" w:bottom="432" w:left="108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AA0" w:rsidRDefault="00D42AA0" w:rsidP="00322837">
      <w:pPr>
        <w:spacing w:after="0" w:line="240" w:lineRule="auto"/>
      </w:pPr>
      <w:r>
        <w:separator/>
      </w:r>
    </w:p>
  </w:endnote>
  <w:endnote w:type="continuationSeparator" w:id="0">
    <w:p w:rsidR="00D42AA0" w:rsidRDefault="00D42AA0"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BE1E4A">
      <w:rPr>
        <w:rFonts w:ascii="Rockwell" w:hAnsi="Rockwell"/>
        <w:b/>
        <w:color w:val="385623" w:themeColor="accent6" w:themeShade="80"/>
        <w:sz w:val="24"/>
        <w:szCs w:val="24"/>
      </w:rPr>
      <w:t xml:space="preserve">Assistant </w:t>
    </w:r>
    <w:r w:rsidR="00BE1E4A" w:rsidRPr="00D87FF9">
      <w:rPr>
        <w:rFonts w:ascii="Rockwell" w:hAnsi="Rockwell"/>
        <w:b/>
        <w:color w:val="385623" w:themeColor="accent6" w:themeShade="80"/>
        <w:sz w:val="24"/>
        <w:szCs w:val="24"/>
      </w:rPr>
      <w:t xml:space="preserve">Manager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AA0" w:rsidRDefault="00D42AA0" w:rsidP="00322837">
      <w:pPr>
        <w:spacing w:after="0" w:line="240" w:lineRule="auto"/>
      </w:pPr>
      <w:r>
        <w:separator/>
      </w:r>
    </w:p>
  </w:footnote>
  <w:footnote w:type="continuationSeparator" w:id="0">
    <w:p w:rsidR="00D42AA0" w:rsidRDefault="00D42AA0"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39CC"/>
    <w:rsid w:val="001578F8"/>
    <w:rsid w:val="00164243"/>
    <w:rsid w:val="00172BEC"/>
    <w:rsid w:val="001749EB"/>
    <w:rsid w:val="00194A17"/>
    <w:rsid w:val="001A114F"/>
    <w:rsid w:val="001A3070"/>
    <w:rsid w:val="001B1724"/>
    <w:rsid w:val="001B2F7D"/>
    <w:rsid w:val="001B69C7"/>
    <w:rsid w:val="001C270C"/>
    <w:rsid w:val="001D4DE4"/>
    <w:rsid w:val="001E1A2F"/>
    <w:rsid w:val="001E2C40"/>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638D"/>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21E2A"/>
    <w:rsid w:val="00322837"/>
    <w:rsid w:val="00325F20"/>
    <w:rsid w:val="00330405"/>
    <w:rsid w:val="00335D1B"/>
    <w:rsid w:val="00335FC7"/>
    <w:rsid w:val="0034193E"/>
    <w:rsid w:val="0035280B"/>
    <w:rsid w:val="00354D43"/>
    <w:rsid w:val="00361F72"/>
    <w:rsid w:val="00365407"/>
    <w:rsid w:val="00366A5E"/>
    <w:rsid w:val="00374152"/>
    <w:rsid w:val="00376189"/>
    <w:rsid w:val="00376BDB"/>
    <w:rsid w:val="00381A21"/>
    <w:rsid w:val="00382AB5"/>
    <w:rsid w:val="0039394E"/>
    <w:rsid w:val="003963F8"/>
    <w:rsid w:val="003A21D3"/>
    <w:rsid w:val="003A2307"/>
    <w:rsid w:val="003A5E7C"/>
    <w:rsid w:val="003B04F3"/>
    <w:rsid w:val="003C2425"/>
    <w:rsid w:val="003C78A9"/>
    <w:rsid w:val="003D3901"/>
    <w:rsid w:val="003D6504"/>
    <w:rsid w:val="003E114D"/>
    <w:rsid w:val="003E3B37"/>
    <w:rsid w:val="003F2FDF"/>
    <w:rsid w:val="003F53D2"/>
    <w:rsid w:val="003F6C1C"/>
    <w:rsid w:val="003F71CE"/>
    <w:rsid w:val="00402F4F"/>
    <w:rsid w:val="00414195"/>
    <w:rsid w:val="00423ADF"/>
    <w:rsid w:val="00440657"/>
    <w:rsid w:val="004451BC"/>
    <w:rsid w:val="00450CD5"/>
    <w:rsid w:val="0045408C"/>
    <w:rsid w:val="0045680E"/>
    <w:rsid w:val="00462EA2"/>
    <w:rsid w:val="0046415D"/>
    <w:rsid w:val="00466D53"/>
    <w:rsid w:val="004679A4"/>
    <w:rsid w:val="00467CDB"/>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B57B3"/>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4515"/>
    <w:rsid w:val="006F0531"/>
    <w:rsid w:val="006F3F38"/>
    <w:rsid w:val="006F47D6"/>
    <w:rsid w:val="006F5EF7"/>
    <w:rsid w:val="0071011B"/>
    <w:rsid w:val="007104F2"/>
    <w:rsid w:val="007112E4"/>
    <w:rsid w:val="007231D5"/>
    <w:rsid w:val="00732287"/>
    <w:rsid w:val="00742BE6"/>
    <w:rsid w:val="00743C5B"/>
    <w:rsid w:val="00754049"/>
    <w:rsid w:val="00754B67"/>
    <w:rsid w:val="00756460"/>
    <w:rsid w:val="00767121"/>
    <w:rsid w:val="00774137"/>
    <w:rsid w:val="0077622F"/>
    <w:rsid w:val="00780378"/>
    <w:rsid w:val="00784EAE"/>
    <w:rsid w:val="00786994"/>
    <w:rsid w:val="00791559"/>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12A9"/>
    <w:rsid w:val="00827A96"/>
    <w:rsid w:val="00836FC3"/>
    <w:rsid w:val="00841D51"/>
    <w:rsid w:val="00843CC9"/>
    <w:rsid w:val="00843F4E"/>
    <w:rsid w:val="00846970"/>
    <w:rsid w:val="00847D8E"/>
    <w:rsid w:val="00853EF9"/>
    <w:rsid w:val="008540BC"/>
    <w:rsid w:val="008567E3"/>
    <w:rsid w:val="00860409"/>
    <w:rsid w:val="008625FF"/>
    <w:rsid w:val="00863F4F"/>
    <w:rsid w:val="0087356C"/>
    <w:rsid w:val="00874131"/>
    <w:rsid w:val="00884F36"/>
    <w:rsid w:val="008869B4"/>
    <w:rsid w:val="00886AB1"/>
    <w:rsid w:val="00891F19"/>
    <w:rsid w:val="00894265"/>
    <w:rsid w:val="008943E2"/>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2B9D"/>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266F9"/>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6ABE"/>
    <w:rsid w:val="00B93466"/>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5984"/>
    <w:rsid w:val="00C26A2F"/>
    <w:rsid w:val="00C2795A"/>
    <w:rsid w:val="00C3247B"/>
    <w:rsid w:val="00C37D06"/>
    <w:rsid w:val="00C45149"/>
    <w:rsid w:val="00C46C04"/>
    <w:rsid w:val="00C46E06"/>
    <w:rsid w:val="00C51354"/>
    <w:rsid w:val="00C53A38"/>
    <w:rsid w:val="00C5452A"/>
    <w:rsid w:val="00C6040D"/>
    <w:rsid w:val="00C61238"/>
    <w:rsid w:val="00C62C83"/>
    <w:rsid w:val="00C709FD"/>
    <w:rsid w:val="00C72314"/>
    <w:rsid w:val="00C723B3"/>
    <w:rsid w:val="00C747CA"/>
    <w:rsid w:val="00C826BE"/>
    <w:rsid w:val="00C84D1D"/>
    <w:rsid w:val="00C84F62"/>
    <w:rsid w:val="00C86928"/>
    <w:rsid w:val="00C9482C"/>
    <w:rsid w:val="00C970B5"/>
    <w:rsid w:val="00CA1FD9"/>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3DC3"/>
    <w:rsid w:val="00D225E2"/>
    <w:rsid w:val="00D24E44"/>
    <w:rsid w:val="00D3286E"/>
    <w:rsid w:val="00D3742E"/>
    <w:rsid w:val="00D41AD4"/>
    <w:rsid w:val="00D42AA0"/>
    <w:rsid w:val="00D42FAC"/>
    <w:rsid w:val="00D72CC7"/>
    <w:rsid w:val="00D749C2"/>
    <w:rsid w:val="00D754D1"/>
    <w:rsid w:val="00D84881"/>
    <w:rsid w:val="00D85F32"/>
    <w:rsid w:val="00D87FF9"/>
    <w:rsid w:val="00D9588A"/>
    <w:rsid w:val="00D97FC7"/>
    <w:rsid w:val="00DA6B2F"/>
    <w:rsid w:val="00DB0768"/>
    <w:rsid w:val="00DB75AB"/>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66A55"/>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204C2"/>
    <w:rsid w:val="00F24FAB"/>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59C"/>
    <w:rsid w:val="00F957B2"/>
    <w:rsid w:val="00F96C3E"/>
    <w:rsid w:val="00FA022A"/>
    <w:rsid w:val="00FA2C25"/>
    <w:rsid w:val="00FA58AF"/>
    <w:rsid w:val="00FA6B60"/>
    <w:rsid w:val="00FA7958"/>
    <w:rsid w:val="00FB5B4C"/>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E519-93E5-4C88-9299-D194B8D4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8</cp:revision>
  <cp:lastPrinted>2021-11-12T18:16:00Z</cp:lastPrinted>
  <dcterms:created xsi:type="dcterms:W3CDTF">2022-04-21T12:46:00Z</dcterms:created>
  <dcterms:modified xsi:type="dcterms:W3CDTF">2022-04-21T21:06:00Z</dcterms:modified>
</cp:coreProperties>
</file>