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D8" w:rsidRDefault="009A3555" w:rsidP="00B93A96">
      <w:bookmarkStart w:id="0" w:name="_GoBack"/>
      <w:bookmarkEnd w:id="0"/>
      <w:r w:rsidRPr="0074335C">
        <w:t>PUBLIC SAFETY &amp; JUSTICE COORDINATING COMMITTEE</w:t>
      </w:r>
      <w:r>
        <w:t xml:space="preserve"> </w:t>
      </w:r>
      <w:r w:rsidR="00F82C8A">
        <w:t xml:space="preserve">- </w:t>
      </w:r>
      <w:r>
        <w:t xml:space="preserve">Minutes </w:t>
      </w:r>
      <w:r w:rsidR="0090036B">
        <w:t>2-14</w:t>
      </w:r>
      <w:r w:rsidR="00D6518D">
        <w:t>-2022</w:t>
      </w:r>
    </w:p>
    <w:p w:rsidR="00B93A96" w:rsidRDefault="00B93A96" w:rsidP="00B93A96">
      <w:pPr>
        <w:rPr>
          <w:u w:val="single"/>
        </w:rPr>
      </w:pPr>
    </w:p>
    <w:p w:rsidR="00B271D8" w:rsidRDefault="00B271D8" w:rsidP="00B271D8">
      <w:pPr>
        <w:pStyle w:val="ListParagraph"/>
        <w:numPr>
          <w:ilvl w:val="0"/>
          <w:numId w:val="1"/>
        </w:numPr>
      </w:pPr>
      <w:r>
        <w:t>Call to Order</w:t>
      </w:r>
      <w:r w:rsidR="00E2724E">
        <w:t xml:space="preserve"> – Wally ca</w:t>
      </w:r>
      <w:r w:rsidR="004463D4">
        <w:t>l</w:t>
      </w:r>
      <w:r w:rsidR="00534BD2">
        <w:t>led the meeting to order at</w:t>
      </w:r>
      <w:r w:rsidR="004F3AC4">
        <w:t xml:space="preserve"> </w:t>
      </w:r>
      <w:r w:rsidR="00760AE4">
        <w:t xml:space="preserve">5 </w:t>
      </w:r>
      <w:r w:rsidR="00BD6C9B">
        <w:t>pm</w:t>
      </w:r>
      <w:r w:rsidR="004F3AC4">
        <w:t>.</w:t>
      </w:r>
    </w:p>
    <w:p w:rsidR="00A26E03" w:rsidRDefault="00B271D8" w:rsidP="00A26E03">
      <w:pPr>
        <w:pStyle w:val="ListParagraph"/>
        <w:numPr>
          <w:ilvl w:val="0"/>
          <w:numId w:val="1"/>
        </w:numPr>
      </w:pPr>
      <w:r>
        <w:t xml:space="preserve">Roll Call </w:t>
      </w:r>
      <w:r w:rsidR="00BD6C9B">
        <w:t xml:space="preserve">- </w:t>
      </w:r>
      <w:r w:rsidR="00A26E03" w:rsidRPr="0021459F">
        <w:t>Wallace Ha</w:t>
      </w:r>
      <w:r w:rsidR="00724021">
        <w:t>bhegger, Adam Balz, Remy Gomez</w:t>
      </w:r>
      <w:r w:rsidR="00B077FA">
        <w:t xml:space="preserve">, </w:t>
      </w:r>
      <w:r w:rsidR="0090036B">
        <w:t>Toni Wissestad, Mark Nicholson</w:t>
      </w:r>
    </w:p>
    <w:p w:rsidR="00334288" w:rsidRDefault="00B90B23" w:rsidP="0090036B">
      <w:r>
        <w:t xml:space="preserve">       </w:t>
      </w:r>
      <w:r w:rsidR="00A26E03" w:rsidRPr="0021459F">
        <w:t>Al</w:t>
      </w:r>
      <w:r w:rsidR="00AB556C">
        <w:t xml:space="preserve">so Present: </w:t>
      </w:r>
      <w:r w:rsidR="003C3B78">
        <w:t>Sheriff Revels, Chie</w:t>
      </w:r>
      <w:r w:rsidR="00760AE4">
        <w:t>f Deputy Weaver</w:t>
      </w:r>
      <w:r w:rsidR="0090036B">
        <w:t>,</w:t>
      </w:r>
      <w:r w:rsidR="000236D8">
        <w:t xml:space="preserve"> </w:t>
      </w:r>
      <w:r>
        <w:t>Tara Nichols</w:t>
      </w:r>
      <w:r w:rsidR="00A26E03" w:rsidRPr="0021459F">
        <w:t>, Eric Weihe</w:t>
      </w:r>
      <w:r>
        <w:t>,</w:t>
      </w:r>
      <w:r w:rsidR="00760AE4">
        <w:t xml:space="preserve"> </w:t>
      </w:r>
      <w:r>
        <w:t xml:space="preserve">Judge Radcliffe, Jared </w:t>
      </w:r>
    </w:p>
    <w:p w:rsidR="00B90B23" w:rsidRDefault="00B90B23" w:rsidP="0090036B">
      <w:r>
        <w:t xml:space="preserve">       Tessman, Lynn Kloety</w:t>
      </w:r>
    </w:p>
    <w:p w:rsidR="00B271D8" w:rsidRDefault="00B271D8" w:rsidP="00B271D8">
      <w:pPr>
        <w:pStyle w:val="ListParagraph"/>
        <w:numPr>
          <w:ilvl w:val="0"/>
          <w:numId w:val="1"/>
        </w:numPr>
      </w:pPr>
      <w:r>
        <w:t>Approval of P</w:t>
      </w:r>
      <w:r w:rsidR="000F3455">
        <w:t xml:space="preserve">revious Meeting Minutes </w:t>
      </w:r>
      <w:r w:rsidR="003C3B78">
        <w:t>–</w:t>
      </w:r>
      <w:r w:rsidR="000F3455">
        <w:t xml:space="preserve"> </w:t>
      </w:r>
      <w:r w:rsidR="0090036B">
        <w:t>January</w:t>
      </w:r>
      <w:r w:rsidR="00D6518D">
        <w:t xml:space="preserve"> 1</w:t>
      </w:r>
      <w:r w:rsidR="0090036B">
        <w:t>0</w:t>
      </w:r>
      <w:r w:rsidR="00D6518D" w:rsidRPr="00D6518D">
        <w:rPr>
          <w:vertAlign w:val="superscript"/>
        </w:rPr>
        <w:t>th</w:t>
      </w:r>
      <w:r w:rsidR="00B077FA">
        <w:t xml:space="preserve">, </w:t>
      </w:r>
      <w:r w:rsidR="0090036B">
        <w:t>2022</w:t>
      </w:r>
      <w:r w:rsidR="00CE60D9">
        <w:t xml:space="preserve"> </w:t>
      </w:r>
    </w:p>
    <w:p w:rsidR="00CE60D9" w:rsidRDefault="00D6518D" w:rsidP="00CE60D9">
      <w:pPr>
        <w:pStyle w:val="ListParagraph"/>
        <w:ind w:left="1080"/>
      </w:pPr>
      <w:r>
        <w:t>Motion to approve by</w:t>
      </w:r>
      <w:r w:rsidR="00B90B23">
        <w:t xml:space="preserve"> Toni</w:t>
      </w:r>
      <w:r w:rsidR="00CE60D9">
        <w:t>, 2</w:t>
      </w:r>
      <w:r w:rsidR="00CE60D9" w:rsidRPr="00CE60D9">
        <w:rPr>
          <w:vertAlign w:val="superscript"/>
        </w:rPr>
        <w:t>nd</w:t>
      </w:r>
      <w:r w:rsidR="003C3B78">
        <w:t xml:space="preserve"> by</w:t>
      </w:r>
      <w:r w:rsidR="00B90B23">
        <w:t xml:space="preserve"> Adam</w:t>
      </w:r>
      <w:r w:rsidR="0090036B">
        <w:t xml:space="preserve"> </w:t>
      </w:r>
    </w:p>
    <w:p w:rsidR="00AD6C3E" w:rsidRDefault="00A26E03" w:rsidP="00A26E03">
      <w:pPr>
        <w:pStyle w:val="ListParagraph"/>
        <w:numPr>
          <w:ilvl w:val="1"/>
          <w:numId w:val="1"/>
        </w:numPr>
      </w:pPr>
      <w:r>
        <w:t>Motion carried</w:t>
      </w:r>
      <w:r w:rsidR="00AD52E4">
        <w:t xml:space="preserve"> –</w:t>
      </w:r>
      <w:r w:rsidR="00B90B23">
        <w:t>4/4</w:t>
      </w:r>
      <w:r w:rsidR="00760AE4">
        <w:t xml:space="preserve"> </w:t>
      </w:r>
      <w:r>
        <w:t xml:space="preserve">present committee members </w:t>
      </w:r>
    </w:p>
    <w:p w:rsidR="00A26E03" w:rsidRDefault="00A26E03" w:rsidP="00A26E03">
      <w:pPr>
        <w:pStyle w:val="ListParagraph"/>
        <w:ind w:left="1080"/>
      </w:pPr>
    </w:p>
    <w:p w:rsidR="00B271D8" w:rsidRDefault="00B271D8" w:rsidP="00B271D8">
      <w:pPr>
        <w:pStyle w:val="ListParagraph"/>
        <w:numPr>
          <w:ilvl w:val="0"/>
          <w:numId w:val="1"/>
        </w:numPr>
      </w:pPr>
      <w:r>
        <w:t>Budget Reviews:</w:t>
      </w:r>
    </w:p>
    <w:p w:rsidR="00B271D8" w:rsidRDefault="00B271D8" w:rsidP="00B271D8">
      <w:pPr>
        <w:pStyle w:val="ListParagraph"/>
        <w:numPr>
          <w:ilvl w:val="1"/>
          <w:numId w:val="1"/>
        </w:numPr>
      </w:pPr>
      <w:r>
        <w:t xml:space="preserve">District Attorney </w:t>
      </w:r>
    </w:p>
    <w:p w:rsidR="00B271D8" w:rsidRDefault="00B271D8" w:rsidP="00B271D8">
      <w:pPr>
        <w:pStyle w:val="ListParagraph"/>
        <w:numPr>
          <w:ilvl w:val="1"/>
          <w:numId w:val="1"/>
        </w:numPr>
      </w:pPr>
      <w:r>
        <w:t>Clerk of Courts</w:t>
      </w:r>
    </w:p>
    <w:p w:rsidR="00B271D8" w:rsidRDefault="00B271D8" w:rsidP="00B271D8">
      <w:pPr>
        <w:pStyle w:val="ListParagraph"/>
        <w:numPr>
          <w:ilvl w:val="1"/>
          <w:numId w:val="1"/>
        </w:numPr>
      </w:pPr>
      <w:r>
        <w:t xml:space="preserve">Justice Department </w:t>
      </w:r>
    </w:p>
    <w:p w:rsidR="00B271D8" w:rsidRDefault="00B271D8" w:rsidP="00B271D8">
      <w:pPr>
        <w:pStyle w:val="ListParagraph"/>
        <w:numPr>
          <w:ilvl w:val="1"/>
          <w:numId w:val="1"/>
        </w:numPr>
      </w:pPr>
      <w:r>
        <w:t>Medical Examiner</w:t>
      </w:r>
    </w:p>
    <w:p w:rsidR="00B271D8" w:rsidRDefault="00B271D8" w:rsidP="00B271D8">
      <w:pPr>
        <w:pStyle w:val="ListParagraph"/>
        <w:numPr>
          <w:ilvl w:val="1"/>
          <w:numId w:val="1"/>
        </w:numPr>
      </w:pPr>
      <w:r>
        <w:t>Circuit Court</w:t>
      </w:r>
    </w:p>
    <w:p w:rsidR="00B271D8" w:rsidRDefault="00B271D8" w:rsidP="00B271D8">
      <w:pPr>
        <w:pStyle w:val="ListParagraph"/>
        <w:numPr>
          <w:ilvl w:val="1"/>
          <w:numId w:val="1"/>
        </w:numPr>
      </w:pPr>
      <w:r>
        <w:t xml:space="preserve">Dispatch </w:t>
      </w:r>
    </w:p>
    <w:p w:rsidR="00B271D8" w:rsidRDefault="00B271D8" w:rsidP="00B271D8">
      <w:pPr>
        <w:pStyle w:val="ListParagraph"/>
        <w:numPr>
          <w:ilvl w:val="1"/>
          <w:numId w:val="1"/>
        </w:numPr>
      </w:pPr>
      <w:r>
        <w:t xml:space="preserve">Sheriff’s Office </w:t>
      </w:r>
    </w:p>
    <w:p w:rsidR="003C3B78" w:rsidRPr="00762D39" w:rsidRDefault="00A26E03" w:rsidP="00AC1B7D">
      <w:pPr>
        <w:pStyle w:val="ListParagraph"/>
        <w:numPr>
          <w:ilvl w:val="2"/>
          <w:numId w:val="1"/>
        </w:numPr>
        <w:rPr>
          <w:rFonts w:ascii="Courier New" w:hAnsi="Courier New" w:cs="Courier New"/>
        </w:rPr>
      </w:pPr>
      <w:r>
        <w:t xml:space="preserve">Committee Members see no issues with budgets this month and have no questions. </w:t>
      </w:r>
    </w:p>
    <w:p w:rsidR="00AB556C" w:rsidRDefault="00AB556C" w:rsidP="00B93A96">
      <w:pPr>
        <w:rPr>
          <w:rFonts w:ascii="Courier New" w:hAnsi="Courier New" w:cs="Courier New"/>
        </w:rPr>
      </w:pPr>
    </w:p>
    <w:p w:rsidR="003C3B78" w:rsidRDefault="003C3B78" w:rsidP="00B93A96">
      <w:pPr>
        <w:rPr>
          <w:rFonts w:cstheme="minorHAnsi"/>
        </w:rPr>
      </w:pPr>
      <w:r>
        <w:rPr>
          <w:rFonts w:ascii="Courier New" w:hAnsi="Courier New" w:cs="Courier New"/>
        </w:rPr>
        <w:t>▪</w:t>
      </w:r>
      <w:r w:rsidR="00B90B23">
        <w:rPr>
          <w:rFonts w:ascii="Courier New" w:hAnsi="Courier New" w:cs="Courier New"/>
        </w:rPr>
        <w:t xml:space="preserve"> </w:t>
      </w:r>
      <w:r w:rsidR="0090036B">
        <w:rPr>
          <w:rFonts w:cstheme="minorHAnsi"/>
        </w:rPr>
        <w:t xml:space="preserve">District Attorney </w:t>
      </w:r>
      <w:r>
        <w:rPr>
          <w:rFonts w:cstheme="minorHAnsi"/>
        </w:rPr>
        <w:t>-</w:t>
      </w:r>
    </w:p>
    <w:p w:rsidR="007C2228" w:rsidRDefault="00164539" w:rsidP="0090036B">
      <w:pPr>
        <w:rPr>
          <w:rFonts w:cstheme="minorHAnsi"/>
        </w:rPr>
      </w:pPr>
      <w:r>
        <w:rPr>
          <w:rFonts w:cstheme="minorHAnsi"/>
        </w:rPr>
        <w:t xml:space="preserve"> </w:t>
      </w:r>
      <w:r w:rsidR="003C3B78">
        <w:rPr>
          <w:rFonts w:cstheme="minorHAnsi"/>
        </w:rPr>
        <w:tab/>
      </w:r>
      <w:r w:rsidR="003C3B78" w:rsidRPr="003C3B78">
        <w:rPr>
          <w:rFonts w:cstheme="minorHAnsi"/>
          <w:sz w:val="32"/>
          <w:szCs w:val="32"/>
        </w:rPr>
        <w:t>ᵒ</w:t>
      </w:r>
      <w:r w:rsidR="003C3B78">
        <w:rPr>
          <w:rFonts w:cstheme="minorHAnsi"/>
          <w:sz w:val="32"/>
          <w:szCs w:val="32"/>
        </w:rPr>
        <w:t xml:space="preserve">   </w:t>
      </w:r>
      <w:r w:rsidR="0090036B">
        <w:rPr>
          <w:rFonts w:cstheme="minorHAnsi"/>
          <w:sz w:val="32"/>
          <w:szCs w:val="32"/>
        </w:rPr>
        <w:t xml:space="preserve"> </w:t>
      </w:r>
      <w:r w:rsidR="0090036B">
        <w:rPr>
          <w:rFonts w:cstheme="minorHAnsi"/>
        </w:rPr>
        <w:t xml:space="preserve">Line Item Transfer – Actual costs for salaries and fringes exceeded budgeted amount.  </w:t>
      </w:r>
      <w:r w:rsidR="007C2228">
        <w:rPr>
          <w:rFonts w:cstheme="minorHAnsi"/>
        </w:rPr>
        <w:t xml:space="preserve">   </w:t>
      </w:r>
    </w:p>
    <w:p w:rsidR="0090036B" w:rsidRPr="0090036B" w:rsidRDefault="007C2228" w:rsidP="0090036B">
      <w:pPr>
        <w:rPr>
          <w:rFonts w:cstheme="minorHAnsi"/>
        </w:rPr>
      </w:pPr>
      <w:r>
        <w:rPr>
          <w:rFonts w:cstheme="minorHAnsi"/>
        </w:rPr>
        <w:t xml:space="preserve">                       Conference fees are less than budgeted and can cover the overage in rollup code DA100.</w:t>
      </w:r>
      <w:r w:rsidR="0090036B">
        <w:rPr>
          <w:rFonts w:cstheme="minorHAnsi"/>
        </w:rPr>
        <w:tab/>
      </w:r>
    </w:p>
    <w:p w:rsidR="00762D39" w:rsidRDefault="00762D39" w:rsidP="00B93A96">
      <w:pPr>
        <w:rPr>
          <w:rFonts w:cstheme="minorHAnsi"/>
        </w:rPr>
      </w:pPr>
      <w:r>
        <w:rPr>
          <w:rFonts w:cstheme="minorHAnsi"/>
        </w:rPr>
        <w:tab/>
      </w:r>
      <w:r w:rsidR="00250716">
        <w:rPr>
          <w:rFonts w:cstheme="minorHAnsi"/>
        </w:rPr>
        <w:t xml:space="preserve">        </w:t>
      </w:r>
      <w:r>
        <w:rPr>
          <w:rFonts w:cstheme="minorHAnsi"/>
        </w:rPr>
        <w:t>Motion to approve by</w:t>
      </w:r>
      <w:r w:rsidR="007B75CD">
        <w:rPr>
          <w:rFonts w:cstheme="minorHAnsi"/>
        </w:rPr>
        <w:t xml:space="preserve"> Toni</w:t>
      </w:r>
      <w:r w:rsidR="0082259D">
        <w:rPr>
          <w:rFonts w:cstheme="minorHAnsi"/>
        </w:rPr>
        <w:t>, 2nd</w:t>
      </w:r>
      <w:r>
        <w:rPr>
          <w:rFonts w:cstheme="minorHAnsi"/>
        </w:rPr>
        <w:t xml:space="preserve"> by</w:t>
      </w:r>
      <w:r w:rsidR="007B75CD">
        <w:rPr>
          <w:rFonts w:cstheme="minorHAnsi"/>
        </w:rPr>
        <w:t xml:space="preserve"> Mark</w:t>
      </w:r>
      <w:r>
        <w:rPr>
          <w:rFonts w:cstheme="minorHAnsi"/>
        </w:rPr>
        <w:t xml:space="preserve"> </w:t>
      </w:r>
      <w:r w:rsidR="00760AE4">
        <w:rPr>
          <w:rFonts w:cstheme="minorHAnsi"/>
        </w:rPr>
        <w:t xml:space="preserve"> </w:t>
      </w:r>
    </w:p>
    <w:p w:rsidR="00762D39" w:rsidRDefault="00762D39" w:rsidP="00B93A96">
      <w:pPr>
        <w:rPr>
          <w:rFonts w:cstheme="minorHAnsi"/>
        </w:rPr>
      </w:pPr>
      <w:r>
        <w:rPr>
          <w:rFonts w:cstheme="minorHAnsi"/>
        </w:rPr>
        <w:tab/>
      </w:r>
      <w:r w:rsidR="00250716">
        <w:rPr>
          <w:rFonts w:cstheme="minorHAnsi"/>
        </w:rPr>
        <w:t xml:space="preserve">        </w:t>
      </w:r>
      <w:r>
        <w:rPr>
          <w:rFonts w:cstheme="minorHAnsi"/>
        </w:rPr>
        <w:t xml:space="preserve">Motion carried – </w:t>
      </w:r>
      <w:r w:rsidR="007B75CD">
        <w:rPr>
          <w:rFonts w:cstheme="minorHAnsi"/>
        </w:rPr>
        <w:t>4/4</w:t>
      </w:r>
      <w:r>
        <w:rPr>
          <w:rFonts w:cstheme="minorHAnsi"/>
        </w:rPr>
        <w:t xml:space="preserve"> present committee members </w:t>
      </w:r>
    </w:p>
    <w:p w:rsidR="007B75CD" w:rsidRDefault="0090036B" w:rsidP="00B93A96">
      <w:pPr>
        <w:rPr>
          <w:rFonts w:cstheme="minorHAnsi"/>
        </w:rPr>
      </w:pPr>
      <w:r>
        <w:rPr>
          <w:rFonts w:cstheme="minorHAnsi"/>
        </w:rPr>
        <w:tab/>
      </w:r>
      <w:r w:rsidRPr="0090036B">
        <w:rPr>
          <w:rFonts w:ascii="Courier New" w:hAnsi="Courier New" w:cs="Courier New"/>
          <w:sz w:val="32"/>
          <w:szCs w:val="32"/>
        </w:rPr>
        <w:t>ᵒ</w:t>
      </w:r>
      <w:r>
        <w:rPr>
          <w:rFonts w:ascii="Courier New" w:hAnsi="Courier New" w:cs="Courier New"/>
          <w:sz w:val="32"/>
          <w:szCs w:val="32"/>
        </w:rPr>
        <w:t xml:space="preserve"> </w:t>
      </w:r>
      <w:r>
        <w:rPr>
          <w:rFonts w:cstheme="minorHAnsi"/>
        </w:rPr>
        <w:t xml:space="preserve">Budget Adjustment – This budget adjustment to cover Health Insurance Cost overage for </w:t>
      </w:r>
    </w:p>
    <w:p w:rsidR="007B75CD" w:rsidRDefault="007B75CD" w:rsidP="00B93A96">
      <w:pPr>
        <w:rPr>
          <w:rFonts w:cstheme="minorHAnsi"/>
        </w:rPr>
      </w:pPr>
      <w:r>
        <w:rPr>
          <w:rFonts w:cstheme="minorHAnsi"/>
        </w:rPr>
        <w:tab/>
        <w:t xml:space="preserve">        the Victim Witness Program.  At budget time a former employee was not utilizing County </w:t>
      </w:r>
    </w:p>
    <w:p w:rsidR="0090036B" w:rsidRDefault="007B75CD" w:rsidP="00B93A96">
      <w:pPr>
        <w:rPr>
          <w:rFonts w:cstheme="minorHAnsi"/>
        </w:rPr>
      </w:pPr>
      <w:r>
        <w:rPr>
          <w:rFonts w:cstheme="minorHAnsi"/>
        </w:rPr>
        <w:tab/>
        <w:t xml:space="preserve">        Health Insurance and the new employee has elected to take family insurance. The amount </w:t>
      </w:r>
    </w:p>
    <w:p w:rsidR="007B75CD" w:rsidRDefault="007B75CD" w:rsidP="00B93A96">
      <w:pPr>
        <w:rPr>
          <w:rFonts w:cstheme="minorHAnsi"/>
        </w:rPr>
      </w:pPr>
      <w:r>
        <w:rPr>
          <w:rFonts w:cstheme="minorHAnsi"/>
        </w:rPr>
        <w:tab/>
        <w:t xml:space="preserve">        the Department is not above to cover is requested from the Retirement/Fringe pool.</w:t>
      </w:r>
    </w:p>
    <w:p w:rsidR="0090036B" w:rsidRDefault="0090036B" w:rsidP="00B93A96">
      <w:pPr>
        <w:rPr>
          <w:rFonts w:cstheme="minorHAnsi"/>
        </w:rPr>
      </w:pPr>
      <w:r>
        <w:rPr>
          <w:rFonts w:cstheme="minorHAnsi"/>
        </w:rPr>
        <w:tab/>
        <w:t xml:space="preserve">        Motion to approve by</w:t>
      </w:r>
      <w:r w:rsidR="007B75CD">
        <w:rPr>
          <w:rFonts w:cstheme="minorHAnsi"/>
        </w:rPr>
        <w:t xml:space="preserve"> Adam</w:t>
      </w:r>
      <w:r>
        <w:rPr>
          <w:rFonts w:cstheme="minorHAnsi"/>
        </w:rPr>
        <w:t>, 2</w:t>
      </w:r>
      <w:r w:rsidRPr="0090036B">
        <w:rPr>
          <w:rFonts w:cstheme="minorHAnsi"/>
          <w:vertAlign w:val="superscript"/>
        </w:rPr>
        <w:t>nd</w:t>
      </w:r>
      <w:r>
        <w:rPr>
          <w:rFonts w:cstheme="minorHAnsi"/>
        </w:rPr>
        <w:t xml:space="preserve"> by </w:t>
      </w:r>
      <w:r w:rsidR="007B75CD">
        <w:rPr>
          <w:rFonts w:cstheme="minorHAnsi"/>
        </w:rPr>
        <w:t>Mark</w:t>
      </w:r>
    </w:p>
    <w:p w:rsidR="003C3B78" w:rsidRDefault="0090036B" w:rsidP="00B93A96">
      <w:pPr>
        <w:rPr>
          <w:rFonts w:cstheme="minorHAnsi"/>
        </w:rPr>
      </w:pPr>
      <w:r>
        <w:rPr>
          <w:rFonts w:cstheme="minorHAnsi"/>
        </w:rPr>
        <w:tab/>
        <w:t xml:space="preserve">        Motion carried – </w:t>
      </w:r>
      <w:r w:rsidR="007B75CD">
        <w:rPr>
          <w:rFonts w:cstheme="minorHAnsi"/>
        </w:rPr>
        <w:t>4/4</w:t>
      </w:r>
      <w:r>
        <w:rPr>
          <w:rFonts w:cstheme="minorHAnsi"/>
        </w:rPr>
        <w:t xml:space="preserve"> present committee members</w:t>
      </w:r>
    </w:p>
    <w:p w:rsidR="0090036B" w:rsidRDefault="0090036B" w:rsidP="0090036B">
      <w:pPr>
        <w:rPr>
          <w:rFonts w:ascii="Courier New" w:hAnsi="Courier New" w:cs="Courier New"/>
          <w:sz w:val="32"/>
          <w:szCs w:val="32"/>
        </w:rPr>
      </w:pPr>
    </w:p>
    <w:p w:rsidR="00DA7F76" w:rsidRPr="003C3B78" w:rsidRDefault="00D6518D" w:rsidP="00164539">
      <w:pPr>
        <w:rPr>
          <w:rFonts w:cstheme="minorHAnsi"/>
        </w:rPr>
      </w:pPr>
      <w:r w:rsidRPr="00D6518D">
        <w:rPr>
          <w:rFonts w:ascii="Courier New" w:hAnsi="Courier New" w:cs="Courier New"/>
        </w:rPr>
        <w:t>▪</w:t>
      </w:r>
      <w:r w:rsidR="007B75CD">
        <w:rPr>
          <w:rFonts w:ascii="Courier New" w:hAnsi="Courier New" w:cs="Courier New"/>
        </w:rPr>
        <w:t xml:space="preserve"> </w:t>
      </w:r>
      <w:r w:rsidR="00AB556C">
        <w:t>Justice Department-</w:t>
      </w:r>
      <w:r w:rsidR="00AB556C">
        <w:tab/>
      </w:r>
      <w:r w:rsidR="003C3B78">
        <w:rPr>
          <w:rFonts w:cstheme="minorHAnsi"/>
          <w:sz w:val="32"/>
          <w:szCs w:val="32"/>
        </w:rPr>
        <w:t xml:space="preserve"> </w:t>
      </w:r>
    </w:p>
    <w:p w:rsidR="00711AF2" w:rsidRDefault="00AB556C" w:rsidP="00F25F3B">
      <w:pPr>
        <w:pStyle w:val="ListParagraph"/>
        <w:rPr>
          <w:rFonts w:cstheme="minorHAnsi"/>
        </w:rPr>
      </w:pPr>
      <w:r w:rsidRPr="00571CCC">
        <w:rPr>
          <w:rFonts w:ascii="Courier New" w:hAnsi="Courier New" w:cs="Courier New"/>
          <w:sz w:val="32"/>
          <w:szCs w:val="32"/>
        </w:rPr>
        <w:t xml:space="preserve">ᵒ </w:t>
      </w:r>
      <w:r w:rsidR="0090036B">
        <w:rPr>
          <w:rFonts w:cstheme="minorHAnsi"/>
        </w:rPr>
        <w:t>2022</w:t>
      </w:r>
      <w:r w:rsidRPr="00571CCC">
        <w:rPr>
          <w:rFonts w:cstheme="minorHAnsi"/>
        </w:rPr>
        <w:t xml:space="preserve"> Budget Review</w:t>
      </w:r>
      <w:r w:rsidR="00363E15">
        <w:rPr>
          <w:rFonts w:cstheme="minorHAnsi"/>
        </w:rPr>
        <w:t xml:space="preserve"> –</w:t>
      </w:r>
      <w:r w:rsidR="007B75CD">
        <w:rPr>
          <w:rFonts w:cstheme="minorHAnsi"/>
        </w:rPr>
        <w:t xml:space="preserve"> Zero major issues right now,</w:t>
      </w:r>
      <w:r w:rsidR="00CD7F62">
        <w:rPr>
          <w:rFonts w:cstheme="minorHAnsi"/>
        </w:rPr>
        <w:t xml:space="preserve"> is over on overtime, but will m</w:t>
      </w:r>
      <w:r w:rsidR="007B75CD">
        <w:rPr>
          <w:rFonts w:cstheme="minorHAnsi"/>
        </w:rPr>
        <w:t xml:space="preserve">ake up on     </w:t>
      </w:r>
    </w:p>
    <w:p w:rsidR="007B75CD" w:rsidRDefault="007B75CD" w:rsidP="00F25F3B">
      <w:pPr>
        <w:pStyle w:val="ListParagraph"/>
        <w:rPr>
          <w:rFonts w:cstheme="minorHAnsi"/>
        </w:rPr>
      </w:pPr>
      <w:r>
        <w:rPr>
          <w:rFonts w:cstheme="minorHAnsi"/>
        </w:rPr>
        <w:t xml:space="preserve">        salaries, due to being down 2 positions.</w:t>
      </w:r>
    </w:p>
    <w:p w:rsidR="00543A1D" w:rsidRDefault="00AB556C" w:rsidP="00F25F3B">
      <w:pPr>
        <w:pStyle w:val="ListParagraph"/>
        <w:ind w:left="360"/>
        <w:rPr>
          <w:rFonts w:cstheme="minorHAnsi"/>
        </w:rPr>
      </w:pPr>
      <w:r w:rsidRPr="00571CCC">
        <w:rPr>
          <w:rFonts w:cstheme="minorHAnsi"/>
        </w:rPr>
        <w:tab/>
      </w:r>
      <w:r w:rsidRPr="00571CCC">
        <w:rPr>
          <w:rFonts w:ascii="Courier New" w:hAnsi="Courier New" w:cs="Courier New"/>
          <w:sz w:val="32"/>
          <w:szCs w:val="32"/>
        </w:rPr>
        <w:t>ᵒ</w:t>
      </w:r>
      <w:r w:rsidR="00173705">
        <w:rPr>
          <w:rFonts w:ascii="Courier New" w:hAnsi="Courier New" w:cs="Courier New"/>
          <w:sz w:val="32"/>
          <w:szCs w:val="32"/>
        </w:rPr>
        <w:t xml:space="preserve"> </w:t>
      </w:r>
      <w:r w:rsidRPr="00571CCC">
        <w:rPr>
          <w:rFonts w:cstheme="minorHAnsi"/>
        </w:rPr>
        <w:t>Justice Program Report</w:t>
      </w:r>
      <w:r w:rsidR="00736295">
        <w:rPr>
          <w:rFonts w:cstheme="minorHAnsi"/>
        </w:rPr>
        <w:t xml:space="preserve"> </w:t>
      </w:r>
      <w:r w:rsidR="00760AE4">
        <w:rPr>
          <w:rFonts w:cstheme="minorHAnsi"/>
        </w:rPr>
        <w:t xml:space="preserve">– </w:t>
      </w:r>
      <w:r w:rsidR="007B75CD">
        <w:rPr>
          <w:rFonts w:cstheme="minorHAnsi"/>
        </w:rPr>
        <w:t>2021 OWI 2</w:t>
      </w:r>
      <w:r w:rsidR="007B75CD" w:rsidRPr="007B75CD">
        <w:rPr>
          <w:rFonts w:cstheme="minorHAnsi"/>
          <w:vertAlign w:val="superscript"/>
        </w:rPr>
        <w:t>nd</w:t>
      </w:r>
      <w:r w:rsidR="007B75CD">
        <w:rPr>
          <w:rFonts w:cstheme="minorHAnsi"/>
        </w:rPr>
        <w:t xml:space="preserve"> Program had 14 successful participants. 2021 OWI </w:t>
      </w:r>
    </w:p>
    <w:p w:rsidR="007B75CD" w:rsidRDefault="007B75CD" w:rsidP="00F25F3B">
      <w:pPr>
        <w:pStyle w:val="ListParagraph"/>
        <w:ind w:left="360"/>
        <w:rPr>
          <w:rFonts w:cstheme="minorHAnsi"/>
        </w:rPr>
      </w:pPr>
      <w:r>
        <w:rPr>
          <w:rFonts w:cstheme="minorHAnsi"/>
        </w:rPr>
        <w:t xml:space="preserve">               3</w:t>
      </w:r>
      <w:r w:rsidRPr="007B75CD">
        <w:rPr>
          <w:rFonts w:cstheme="minorHAnsi"/>
          <w:vertAlign w:val="superscript"/>
        </w:rPr>
        <w:t>rd</w:t>
      </w:r>
      <w:r>
        <w:rPr>
          <w:rFonts w:cstheme="minorHAnsi"/>
        </w:rPr>
        <w:t xml:space="preserve"> Program had 12 successful participants. 2021 OWI 4</w:t>
      </w:r>
      <w:r w:rsidRPr="007B75CD">
        <w:rPr>
          <w:rFonts w:cstheme="minorHAnsi"/>
          <w:vertAlign w:val="superscript"/>
        </w:rPr>
        <w:t>th</w:t>
      </w:r>
      <w:r>
        <w:rPr>
          <w:rFonts w:cstheme="minorHAnsi"/>
        </w:rPr>
        <w:t xml:space="preserve"> Program had 7 successful</w:t>
      </w:r>
    </w:p>
    <w:p w:rsidR="007B75CD" w:rsidRDefault="007B75CD" w:rsidP="00F25F3B">
      <w:pPr>
        <w:pStyle w:val="ListParagraph"/>
        <w:ind w:left="360"/>
        <w:rPr>
          <w:rFonts w:cstheme="minorHAnsi"/>
        </w:rPr>
      </w:pPr>
      <w:r>
        <w:rPr>
          <w:rFonts w:cstheme="minorHAnsi"/>
        </w:rPr>
        <w:t xml:space="preserve">               participants.  There is 17 currently in Drug Court, </w:t>
      </w:r>
      <w:r w:rsidR="005B69D8">
        <w:rPr>
          <w:rFonts w:cstheme="minorHAnsi"/>
        </w:rPr>
        <w:t xml:space="preserve">10 in OWI Court, and 5 on house arrest </w:t>
      </w:r>
    </w:p>
    <w:p w:rsidR="005B69D8" w:rsidRDefault="005B69D8" w:rsidP="00F25F3B">
      <w:pPr>
        <w:pStyle w:val="ListParagraph"/>
        <w:ind w:left="360"/>
        <w:rPr>
          <w:rFonts w:cstheme="minorHAnsi"/>
        </w:rPr>
      </w:pPr>
      <w:r>
        <w:rPr>
          <w:rFonts w:cstheme="minorHAnsi"/>
        </w:rPr>
        <w:t xml:space="preserve">               program.  Bond Monitoring has 94 participants.  142 active in diversions, 69 new </w:t>
      </w:r>
    </w:p>
    <w:p w:rsidR="005B69D8" w:rsidRDefault="005B69D8" w:rsidP="00F25F3B">
      <w:pPr>
        <w:pStyle w:val="ListParagraph"/>
        <w:ind w:left="360"/>
        <w:rPr>
          <w:rFonts w:cstheme="minorHAnsi"/>
        </w:rPr>
      </w:pPr>
      <w:r>
        <w:rPr>
          <w:rFonts w:cstheme="minorHAnsi"/>
        </w:rPr>
        <w:t xml:space="preserve">               participants last year.  There is a 50/50 on successful participants, and 32 were dismissed </w:t>
      </w:r>
    </w:p>
    <w:p w:rsidR="007B75CD" w:rsidRPr="007B75CD" w:rsidRDefault="005B69D8" w:rsidP="005B69D8">
      <w:pPr>
        <w:pStyle w:val="ListParagraph"/>
        <w:ind w:left="360"/>
        <w:rPr>
          <w:rFonts w:ascii="Courier New" w:hAnsi="Courier New" w:cs="Courier New"/>
        </w:rPr>
      </w:pPr>
      <w:r>
        <w:rPr>
          <w:rFonts w:cstheme="minorHAnsi"/>
        </w:rPr>
        <w:tab/>
        <w:t xml:space="preserve">       from the program.  </w:t>
      </w:r>
    </w:p>
    <w:p w:rsidR="00164539" w:rsidRDefault="00257DCB" w:rsidP="0090036B">
      <w:pPr>
        <w:rPr>
          <w:rFonts w:cstheme="minorHAnsi"/>
        </w:rPr>
      </w:pPr>
      <w:r>
        <w:rPr>
          <w:rFonts w:ascii="Courier New" w:hAnsi="Courier New" w:cs="Courier New"/>
        </w:rPr>
        <w:t xml:space="preserve">    </w:t>
      </w:r>
      <w:r w:rsidRPr="00257DCB">
        <w:rPr>
          <w:rFonts w:ascii="Courier New" w:hAnsi="Courier New" w:cs="Courier New"/>
          <w:sz w:val="32"/>
          <w:szCs w:val="32"/>
        </w:rPr>
        <w:t xml:space="preserve"> ᵒ</w:t>
      </w:r>
      <w:r>
        <w:rPr>
          <w:rFonts w:ascii="Courier New" w:hAnsi="Courier New" w:cs="Courier New"/>
          <w:sz w:val="32"/>
          <w:szCs w:val="32"/>
        </w:rPr>
        <w:t xml:space="preserve"> </w:t>
      </w:r>
      <w:r w:rsidR="0090036B">
        <w:rPr>
          <w:rFonts w:cstheme="minorHAnsi"/>
        </w:rPr>
        <w:t xml:space="preserve">Drug Court AODA &amp; Mental Health Service Provider RFP </w:t>
      </w:r>
      <w:r w:rsidR="005B69D8">
        <w:rPr>
          <w:rFonts w:cstheme="minorHAnsi"/>
        </w:rPr>
        <w:t>–</w:t>
      </w:r>
      <w:r w:rsidR="0090036B">
        <w:rPr>
          <w:rFonts w:cstheme="minorHAnsi"/>
        </w:rPr>
        <w:t xml:space="preserve"> </w:t>
      </w:r>
      <w:r w:rsidR="005B69D8">
        <w:rPr>
          <w:rFonts w:cstheme="minorHAnsi"/>
        </w:rPr>
        <w:t xml:space="preserve">did another RFP for AODA &amp; </w:t>
      </w:r>
    </w:p>
    <w:p w:rsidR="005B69D8" w:rsidRDefault="005B69D8" w:rsidP="0090036B">
      <w:pPr>
        <w:rPr>
          <w:rFonts w:cstheme="minorHAnsi"/>
        </w:rPr>
      </w:pPr>
      <w:r>
        <w:rPr>
          <w:rFonts w:cstheme="minorHAnsi"/>
        </w:rPr>
        <w:t xml:space="preserve">                      Mental Health.  DOJ TAD Grant approved Family &amp; Children’s Center be awarded the Grant. </w:t>
      </w:r>
    </w:p>
    <w:p w:rsidR="005B69D8" w:rsidRDefault="005B69D8" w:rsidP="0090036B">
      <w:pPr>
        <w:rPr>
          <w:rFonts w:cstheme="minorHAnsi"/>
        </w:rPr>
      </w:pPr>
      <w:r>
        <w:rPr>
          <w:rFonts w:cstheme="minorHAnsi"/>
        </w:rPr>
        <w:t xml:space="preserve">                      Met last week and updated the proposal.  We received one response for proposal, opened </w:t>
      </w:r>
    </w:p>
    <w:p w:rsidR="005B69D8" w:rsidRDefault="005B69D8" w:rsidP="0090036B">
      <w:pPr>
        <w:rPr>
          <w:rFonts w:cstheme="minorHAnsi"/>
        </w:rPr>
      </w:pPr>
      <w:r>
        <w:rPr>
          <w:rFonts w:cstheme="minorHAnsi"/>
        </w:rPr>
        <w:tab/>
        <w:t xml:space="preserve">       up to see if we get any other providers but we did not.  We have had the same provider for </w:t>
      </w:r>
    </w:p>
    <w:p w:rsidR="005B69D8" w:rsidRDefault="005B69D8" w:rsidP="0090036B">
      <w:pPr>
        <w:rPr>
          <w:rFonts w:cstheme="minorHAnsi"/>
        </w:rPr>
      </w:pPr>
      <w:r>
        <w:rPr>
          <w:rFonts w:cstheme="minorHAnsi"/>
        </w:rPr>
        <w:tab/>
        <w:t xml:space="preserve">       last 2 years with same price.  Making changes to get a little better service, just lack of </w:t>
      </w:r>
    </w:p>
    <w:p w:rsidR="005B69D8" w:rsidRDefault="005B69D8" w:rsidP="0090036B">
      <w:pPr>
        <w:rPr>
          <w:rFonts w:cstheme="minorHAnsi"/>
        </w:rPr>
      </w:pPr>
      <w:r>
        <w:rPr>
          <w:rFonts w:cstheme="minorHAnsi"/>
        </w:rPr>
        <w:lastRenderedPageBreak/>
        <w:t xml:space="preserve">                       resources.  Not anyone else that can provide this to meet our needs.  Continue to meet </w:t>
      </w:r>
    </w:p>
    <w:p w:rsidR="005B69D8" w:rsidRDefault="005B69D8" w:rsidP="0090036B">
      <w:pPr>
        <w:rPr>
          <w:rFonts w:cstheme="minorHAnsi"/>
        </w:rPr>
      </w:pPr>
      <w:r>
        <w:rPr>
          <w:rFonts w:cstheme="minorHAnsi"/>
        </w:rPr>
        <w:tab/>
        <w:t xml:space="preserve">        monthly, and working on improving services that we can provide.  AODA &amp; Mental Health </w:t>
      </w:r>
    </w:p>
    <w:p w:rsidR="005B69D8" w:rsidRDefault="005B69D8" w:rsidP="0090036B">
      <w:pPr>
        <w:rPr>
          <w:rFonts w:cstheme="minorHAnsi"/>
        </w:rPr>
      </w:pPr>
      <w:r>
        <w:rPr>
          <w:rFonts w:cstheme="minorHAnsi"/>
        </w:rPr>
        <w:tab/>
        <w:t xml:space="preserve">        Provider receive about 200 hours of treatment.  Total of 9 hours of outpatient per week, </w:t>
      </w:r>
    </w:p>
    <w:p w:rsidR="005B69D8" w:rsidRDefault="005B69D8" w:rsidP="0090036B">
      <w:pPr>
        <w:rPr>
          <w:rFonts w:cstheme="minorHAnsi"/>
        </w:rPr>
      </w:pPr>
      <w:r>
        <w:rPr>
          <w:rFonts w:cstheme="minorHAnsi"/>
        </w:rPr>
        <w:tab/>
        <w:t xml:space="preserve">        and 1-2 hours of one on one and support meetings, trying to keep them busy everyday of </w:t>
      </w:r>
    </w:p>
    <w:p w:rsidR="005B69D8" w:rsidRDefault="005B69D8" w:rsidP="0090036B">
      <w:pPr>
        <w:rPr>
          <w:rFonts w:cstheme="minorHAnsi"/>
        </w:rPr>
      </w:pPr>
      <w:r>
        <w:rPr>
          <w:rFonts w:cstheme="minorHAnsi"/>
        </w:rPr>
        <w:tab/>
        <w:t xml:space="preserve">        of the week.  1</w:t>
      </w:r>
      <w:r w:rsidRPr="005B69D8">
        <w:rPr>
          <w:rFonts w:cstheme="minorHAnsi"/>
          <w:vertAlign w:val="superscript"/>
        </w:rPr>
        <w:t>st</w:t>
      </w:r>
      <w:r>
        <w:rPr>
          <w:rFonts w:cstheme="minorHAnsi"/>
        </w:rPr>
        <w:t xml:space="preserve"> graduation will be tomorrow in Branch 3.  </w:t>
      </w:r>
    </w:p>
    <w:p w:rsidR="00C65FB9" w:rsidRDefault="00C65FB9" w:rsidP="0090036B">
      <w:pPr>
        <w:rPr>
          <w:rFonts w:cstheme="minorHAnsi"/>
        </w:rPr>
      </w:pPr>
      <w:r>
        <w:rPr>
          <w:rFonts w:cstheme="minorHAnsi"/>
        </w:rPr>
        <w:tab/>
        <w:t xml:space="preserve">        Motion to approve RFP to Family &amp; Children’s Center by Toni, 2</w:t>
      </w:r>
      <w:r w:rsidRPr="00C65FB9">
        <w:rPr>
          <w:rFonts w:cstheme="minorHAnsi"/>
          <w:vertAlign w:val="superscript"/>
        </w:rPr>
        <w:t>nd</w:t>
      </w:r>
      <w:r>
        <w:rPr>
          <w:rFonts w:cstheme="minorHAnsi"/>
        </w:rPr>
        <w:t xml:space="preserve"> by Mark</w:t>
      </w:r>
    </w:p>
    <w:p w:rsidR="00C65FB9" w:rsidRDefault="00C65FB9" w:rsidP="0090036B">
      <w:pPr>
        <w:rPr>
          <w:rFonts w:cstheme="minorHAnsi"/>
        </w:rPr>
      </w:pPr>
      <w:r>
        <w:rPr>
          <w:rFonts w:cstheme="minorHAnsi"/>
        </w:rPr>
        <w:tab/>
        <w:t xml:space="preserve">        Motion carried – 5/5 present committee members. </w:t>
      </w:r>
    </w:p>
    <w:p w:rsidR="00F25F3B" w:rsidRPr="003C3B78" w:rsidRDefault="00C65FB9" w:rsidP="00C65FB9">
      <w:pPr>
        <w:rPr>
          <w:rFonts w:cstheme="minorHAnsi"/>
        </w:rPr>
      </w:pPr>
      <w:r>
        <w:rPr>
          <w:rFonts w:cstheme="minorHAnsi"/>
        </w:rPr>
        <w:tab/>
        <w:t xml:space="preserve">        Federal Grant received 10% more than what we asked for, total grant is $539,601.00</w:t>
      </w:r>
      <w:r w:rsidR="00F25F3B">
        <w:rPr>
          <w:rFonts w:cstheme="minorHAnsi"/>
        </w:rPr>
        <w:t xml:space="preserve">       </w:t>
      </w:r>
    </w:p>
    <w:p w:rsidR="00F25F3B" w:rsidRPr="00F25F3B" w:rsidRDefault="00F25F3B" w:rsidP="00B93A96">
      <w:pPr>
        <w:rPr>
          <w:rFonts w:cstheme="minorHAnsi"/>
        </w:rPr>
      </w:pPr>
    </w:p>
    <w:p w:rsidR="00257DCB" w:rsidRDefault="00257DCB" w:rsidP="00B93A96">
      <w:pPr>
        <w:rPr>
          <w:rFonts w:ascii="Courier New" w:hAnsi="Courier New" w:cs="Courier New"/>
        </w:rPr>
      </w:pPr>
    </w:p>
    <w:p w:rsidR="00640A04" w:rsidRDefault="00640A04" w:rsidP="0047390C">
      <w:pPr>
        <w:pStyle w:val="ListParagraph"/>
        <w:numPr>
          <w:ilvl w:val="0"/>
          <w:numId w:val="1"/>
        </w:numPr>
      </w:pPr>
      <w:r>
        <w:t xml:space="preserve">Monroe County Sheriff’s Office – </w:t>
      </w:r>
    </w:p>
    <w:p w:rsidR="00674225" w:rsidRPr="00CE60D9" w:rsidRDefault="00164539" w:rsidP="00164539">
      <w:pPr>
        <w:pStyle w:val="ListParagraph"/>
        <w:ind w:left="360"/>
        <w:rPr>
          <w:rFonts w:ascii="Calibri" w:hAnsi="Calibri" w:cs="Calibri"/>
        </w:rPr>
      </w:pPr>
      <w:r>
        <w:rPr>
          <w:sz w:val="32"/>
          <w:szCs w:val="32"/>
        </w:rPr>
        <w:t xml:space="preserve">     </w:t>
      </w:r>
      <w:r w:rsidR="00B077FA" w:rsidRPr="00B077FA">
        <w:rPr>
          <w:rFonts w:cstheme="minorHAnsi"/>
          <w:sz w:val="32"/>
          <w:szCs w:val="32"/>
        </w:rPr>
        <w:t>ᵒ</w:t>
      </w:r>
      <w:r w:rsidR="00B077FA">
        <w:rPr>
          <w:rFonts w:cstheme="minorHAnsi"/>
          <w:sz w:val="32"/>
          <w:szCs w:val="32"/>
        </w:rPr>
        <w:t xml:space="preserve">    </w:t>
      </w:r>
      <w:r w:rsidR="00B077FA">
        <w:rPr>
          <w:rFonts w:ascii="Calibri" w:hAnsi="Calibri" w:cs="Calibri"/>
        </w:rPr>
        <w:t>202</w:t>
      </w:r>
      <w:r w:rsidR="0090036B">
        <w:rPr>
          <w:rFonts w:ascii="Calibri" w:hAnsi="Calibri" w:cs="Calibri"/>
        </w:rPr>
        <w:t>2</w:t>
      </w:r>
      <w:r w:rsidR="00B077FA">
        <w:rPr>
          <w:rFonts w:ascii="Calibri" w:hAnsi="Calibri" w:cs="Calibri"/>
        </w:rPr>
        <w:t xml:space="preserve"> Budget Review-</w:t>
      </w:r>
      <w:r w:rsidR="00AB556C" w:rsidRPr="008C10E8">
        <w:rPr>
          <w:rFonts w:ascii="Calibri" w:hAnsi="Calibri" w:cs="Calibri"/>
        </w:rPr>
        <w:t xml:space="preserve"> </w:t>
      </w:r>
      <w:r w:rsidR="00C65FB9">
        <w:rPr>
          <w:rFonts w:ascii="Calibri" w:hAnsi="Calibri" w:cs="Calibri"/>
        </w:rPr>
        <w:t xml:space="preserve">No questions or concerns with the budget. </w:t>
      </w:r>
    </w:p>
    <w:p w:rsidR="00164539" w:rsidRDefault="00334288" w:rsidP="0090036B">
      <w:pPr>
        <w:pStyle w:val="ListParagraph"/>
        <w:spacing w:before="120" w:after="120"/>
        <w:rPr>
          <w:rFonts w:ascii="Calibri" w:hAnsi="Calibri" w:cs="Calibri"/>
        </w:rPr>
      </w:pPr>
      <w:r w:rsidRPr="00334288">
        <w:rPr>
          <w:rFonts w:cstheme="minorHAnsi"/>
          <w:sz w:val="32"/>
          <w:szCs w:val="32"/>
        </w:rPr>
        <w:t>ᵒ</w:t>
      </w:r>
      <w:r>
        <w:rPr>
          <w:rFonts w:ascii="Calibri" w:hAnsi="Calibri" w:cs="Calibri"/>
        </w:rPr>
        <w:t xml:space="preserve">     </w:t>
      </w:r>
      <w:r w:rsidR="00250716">
        <w:rPr>
          <w:rFonts w:ascii="Calibri" w:hAnsi="Calibri" w:cs="Calibri"/>
        </w:rPr>
        <w:t xml:space="preserve"> </w:t>
      </w:r>
      <w:r w:rsidR="0090036B">
        <w:rPr>
          <w:rFonts w:ascii="Calibri" w:hAnsi="Calibri" w:cs="Calibri"/>
        </w:rPr>
        <w:t>Credit Card Approval</w:t>
      </w:r>
      <w:r w:rsidR="00F25F3B">
        <w:rPr>
          <w:rFonts w:ascii="Calibri" w:hAnsi="Calibri" w:cs="Calibri"/>
        </w:rPr>
        <w:t xml:space="preserve"> –</w:t>
      </w:r>
      <w:r w:rsidR="0090036B">
        <w:rPr>
          <w:rFonts w:ascii="Calibri" w:hAnsi="Calibri" w:cs="Calibri"/>
        </w:rPr>
        <w:t xml:space="preserve"> Credit Card for Deputy Nathaniel Heffner to be used for Office </w:t>
      </w:r>
    </w:p>
    <w:p w:rsidR="00C65FB9" w:rsidRPr="00164539" w:rsidRDefault="00C65FB9" w:rsidP="0090036B">
      <w:pPr>
        <w:pStyle w:val="ListParagraph"/>
        <w:spacing w:before="120" w:after="120"/>
        <w:rPr>
          <w:rFonts w:ascii="Calibri" w:hAnsi="Calibri" w:cs="Calibri"/>
        </w:rPr>
      </w:pPr>
      <w:r>
        <w:rPr>
          <w:rFonts w:ascii="Calibri" w:hAnsi="Calibri" w:cs="Calibri"/>
        </w:rPr>
        <w:t xml:space="preserve">        Supplies, Training, and Education.</w:t>
      </w:r>
    </w:p>
    <w:p w:rsidR="00762D39" w:rsidRDefault="00762D39" w:rsidP="003C3B78">
      <w:pPr>
        <w:pStyle w:val="ListParagraph"/>
        <w:spacing w:before="120" w:after="120"/>
        <w:rPr>
          <w:rFonts w:ascii="Calibri" w:hAnsi="Calibri" w:cs="Calibri"/>
        </w:rPr>
      </w:pPr>
      <w:r>
        <w:rPr>
          <w:rFonts w:ascii="Calibri" w:hAnsi="Calibri" w:cs="Calibri"/>
        </w:rPr>
        <w:t xml:space="preserve">       </w:t>
      </w:r>
      <w:r w:rsidR="00250716">
        <w:rPr>
          <w:rFonts w:ascii="Calibri" w:hAnsi="Calibri" w:cs="Calibri"/>
        </w:rPr>
        <w:t xml:space="preserve"> </w:t>
      </w:r>
      <w:r>
        <w:rPr>
          <w:rFonts w:ascii="Calibri" w:hAnsi="Calibri" w:cs="Calibri"/>
        </w:rPr>
        <w:t>Motion to approve by</w:t>
      </w:r>
      <w:r w:rsidR="00C65FB9">
        <w:rPr>
          <w:rFonts w:ascii="Calibri" w:hAnsi="Calibri" w:cs="Calibri"/>
        </w:rPr>
        <w:t xml:space="preserve"> Mark,</w:t>
      </w:r>
      <w:r w:rsidR="00F25F3B">
        <w:rPr>
          <w:rFonts w:ascii="Calibri" w:hAnsi="Calibri" w:cs="Calibri"/>
        </w:rPr>
        <w:t xml:space="preserve"> </w:t>
      </w:r>
      <w:r>
        <w:rPr>
          <w:rFonts w:ascii="Calibri" w:hAnsi="Calibri" w:cs="Calibri"/>
        </w:rPr>
        <w:t>2</w:t>
      </w:r>
      <w:r w:rsidRPr="00762D39">
        <w:rPr>
          <w:rFonts w:ascii="Calibri" w:hAnsi="Calibri" w:cs="Calibri"/>
          <w:vertAlign w:val="superscript"/>
        </w:rPr>
        <w:t>nd</w:t>
      </w:r>
      <w:r>
        <w:rPr>
          <w:rFonts w:ascii="Calibri" w:hAnsi="Calibri" w:cs="Calibri"/>
        </w:rPr>
        <w:t xml:space="preserve"> by </w:t>
      </w:r>
      <w:r w:rsidR="00C65FB9">
        <w:rPr>
          <w:rFonts w:ascii="Calibri" w:hAnsi="Calibri" w:cs="Calibri"/>
        </w:rPr>
        <w:t>Remy</w:t>
      </w:r>
    </w:p>
    <w:p w:rsidR="00762D39" w:rsidRDefault="00762D39" w:rsidP="003C3B78">
      <w:pPr>
        <w:pStyle w:val="ListParagraph"/>
        <w:spacing w:before="120" w:after="120"/>
        <w:rPr>
          <w:rFonts w:ascii="Calibri" w:hAnsi="Calibri" w:cs="Calibri"/>
        </w:rPr>
      </w:pPr>
      <w:r>
        <w:rPr>
          <w:rFonts w:ascii="Calibri" w:hAnsi="Calibri" w:cs="Calibri"/>
        </w:rPr>
        <w:t xml:space="preserve">       </w:t>
      </w:r>
      <w:r w:rsidR="00250716">
        <w:rPr>
          <w:rFonts w:ascii="Calibri" w:hAnsi="Calibri" w:cs="Calibri"/>
        </w:rPr>
        <w:t xml:space="preserve"> </w:t>
      </w:r>
      <w:r w:rsidR="00F25F3B">
        <w:rPr>
          <w:rFonts w:ascii="Calibri" w:hAnsi="Calibri" w:cs="Calibri"/>
        </w:rPr>
        <w:t xml:space="preserve">Motion carried – </w:t>
      </w:r>
      <w:r w:rsidR="0090036B">
        <w:rPr>
          <w:rFonts w:ascii="Calibri" w:hAnsi="Calibri" w:cs="Calibri"/>
        </w:rPr>
        <w:t>5/5</w:t>
      </w:r>
      <w:r>
        <w:rPr>
          <w:rFonts w:ascii="Calibri" w:hAnsi="Calibri" w:cs="Calibri"/>
        </w:rPr>
        <w:t xml:space="preserve"> present committee members </w:t>
      </w:r>
    </w:p>
    <w:p w:rsidR="00C65FB9" w:rsidRDefault="0090036B" w:rsidP="003C3B78">
      <w:pPr>
        <w:pStyle w:val="ListParagraph"/>
        <w:spacing w:before="120" w:after="120"/>
        <w:rPr>
          <w:rFonts w:cstheme="minorHAnsi"/>
        </w:rPr>
      </w:pPr>
      <w:r w:rsidRPr="0090036B">
        <w:rPr>
          <w:rFonts w:ascii="Courier New" w:hAnsi="Courier New" w:cs="Courier New"/>
          <w:sz w:val="32"/>
          <w:szCs w:val="32"/>
        </w:rPr>
        <w:t>ᵒ</w:t>
      </w:r>
      <w:r>
        <w:rPr>
          <w:rFonts w:ascii="Courier New" w:hAnsi="Courier New" w:cs="Courier New"/>
          <w:sz w:val="32"/>
          <w:szCs w:val="32"/>
        </w:rPr>
        <w:t xml:space="preserve"> </w:t>
      </w:r>
      <w:r w:rsidR="00F07FC3">
        <w:rPr>
          <w:rFonts w:cstheme="minorHAnsi"/>
        </w:rPr>
        <w:t xml:space="preserve">2022 Notice of Re-Purposed Funds – Sheriff’s Office budget included four pursuit rated </w:t>
      </w:r>
    </w:p>
    <w:p w:rsidR="00C65FB9" w:rsidRDefault="00C65FB9" w:rsidP="00C65FB9">
      <w:pPr>
        <w:pStyle w:val="ListParagraph"/>
        <w:spacing w:before="120" w:after="120"/>
        <w:rPr>
          <w:rFonts w:cstheme="minorHAnsi"/>
        </w:rPr>
      </w:pPr>
      <w:r>
        <w:rPr>
          <w:rFonts w:cstheme="minorHAnsi"/>
        </w:rPr>
        <w:t xml:space="preserve">        SUV’s in 2021.  Due to manufacturing delays these vehicles were not received in 2021, but</w:t>
      </w:r>
    </w:p>
    <w:p w:rsidR="0090036B" w:rsidRDefault="00C65FB9" w:rsidP="00C65FB9">
      <w:pPr>
        <w:pStyle w:val="ListParagraph"/>
        <w:spacing w:before="120" w:after="120"/>
        <w:rPr>
          <w:rFonts w:cstheme="minorHAnsi"/>
        </w:rPr>
      </w:pPr>
      <w:r>
        <w:rPr>
          <w:rFonts w:cstheme="minorHAnsi"/>
        </w:rPr>
        <w:t xml:space="preserve">        </w:t>
      </w:r>
      <w:r w:rsidRPr="00C65FB9">
        <w:rPr>
          <w:rFonts w:cstheme="minorHAnsi"/>
        </w:rPr>
        <w:t xml:space="preserve">anticipated to be received in March 2022.  This request is for authorization to spend the </w:t>
      </w:r>
    </w:p>
    <w:p w:rsidR="00C65FB9" w:rsidRPr="00C65FB9" w:rsidRDefault="00C65FB9" w:rsidP="00C65FB9">
      <w:pPr>
        <w:pStyle w:val="ListParagraph"/>
        <w:spacing w:before="120" w:after="120"/>
        <w:rPr>
          <w:rFonts w:cstheme="minorHAnsi"/>
        </w:rPr>
      </w:pPr>
      <w:r>
        <w:rPr>
          <w:rFonts w:cstheme="minorHAnsi"/>
        </w:rPr>
        <w:t xml:space="preserve">        </w:t>
      </w:r>
      <w:r w:rsidRPr="00C65FB9">
        <w:rPr>
          <w:rFonts w:cstheme="minorHAnsi"/>
        </w:rPr>
        <w:t>budget funds</w:t>
      </w:r>
      <w:r>
        <w:rPr>
          <w:rFonts w:cstheme="minorHAnsi"/>
        </w:rPr>
        <w:t xml:space="preserve"> </w:t>
      </w:r>
      <w:r w:rsidRPr="00C65FB9">
        <w:rPr>
          <w:rFonts w:cstheme="minorHAnsi"/>
        </w:rPr>
        <w:t>from 2021 in 2022</w:t>
      </w:r>
    </w:p>
    <w:p w:rsidR="00F07FC3" w:rsidRDefault="00F07FC3" w:rsidP="003C3B78">
      <w:pPr>
        <w:pStyle w:val="ListParagraph"/>
        <w:spacing w:before="120" w:after="120"/>
        <w:rPr>
          <w:rFonts w:cstheme="minorHAnsi"/>
        </w:rPr>
      </w:pPr>
      <w:r>
        <w:rPr>
          <w:rFonts w:cstheme="minorHAnsi"/>
        </w:rPr>
        <w:t xml:space="preserve">        Motion to approve by</w:t>
      </w:r>
      <w:r w:rsidR="00C65FB9">
        <w:rPr>
          <w:rFonts w:cstheme="minorHAnsi"/>
        </w:rPr>
        <w:t xml:space="preserve"> Remy,</w:t>
      </w:r>
      <w:r>
        <w:rPr>
          <w:rFonts w:cstheme="minorHAnsi"/>
        </w:rPr>
        <w:t xml:space="preserve"> 2</w:t>
      </w:r>
      <w:r w:rsidRPr="00F07FC3">
        <w:rPr>
          <w:rFonts w:cstheme="minorHAnsi"/>
          <w:vertAlign w:val="superscript"/>
        </w:rPr>
        <w:t>nd</w:t>
      </w:r>
      <w:r>
        <w:rPr>
          <w:rFonts w:cstheme="minorHAnsi"/>
        </w:rPr>
        <w:t xml:space="preserve"> by </w:t>
      </w:r>
      <w:r w:rsidR="00C65FB9">
        <w:rPr>
          <w:rFonts w:cstheme="minorHAnsi"/>
        </w:rPr>
        <w:t>Mark</w:t>
      </w:r>
    </w:p>
    <w:p w:rsidR="00F07FC3" w:rsidRDefault="00F07FC3" w:rsidP="003C3B78">
      <w:pPr>
        <w:pStyle w:val="ListParagraph"/>
        <w:spacing w:before="120" w:after="120"/>
        <w:rPr>
          <w:rFonts w:cstheme="minorHAnsi"/>
        </w:rPr>
      </w:pPr>
      <w:r>
        <w:rPr>
          <w:rFonts w:cstheme="minorHAnsi"/>
        </w:rPr>
        <w:t xml:space="preserve">        Motion carried – 5/5 present committee members</w:t>
      </w:r>
    </w:p>
    <w:p w:rsidR="00351365" w:rsidRDefault="00F07FC3" w:rsidP="003C3B78">
      <w:pPr>
        <w:pStyle w:val="ListParagraph"/>
        <w:spacing w:before="120" w:after="120"/>
        <w:rPr>
          <w:rFonts w:cstheme="minorHAnsi"/>
        </w:rPr>
      </w:pPr>
      <w:r w:rsidRPr="00F07FC3">
        <w:rPr>
          <w:rFonts w:ascii="Courier New" w:hAnsi="Courier New" w:cs="Courier New"/>
          <w:sz w:val="32"/>
          <w:szCs w:val="32"/>
        </w:rPr>
        <w:t>ᵒ</w:t>
      </w:r>
      <w:r>
        <w:rPr>
          <w:rFonts w:ascii="Courier New" w:hAnsi="Courier New" w:cs="Courier New"/>
          <w:sz w:val="32"/>
          <w:szCs w:val="32"/>
        </w:rPr>
        <w:t xml:space="preserve"> </w:t>
      </w:r>
      <w:r>
        <w:rPr>
          <w:rFonts w:cstheme="minorHAnsi"/>
        </w:rPr>
        <w:t xml:space="preserve">2022 Budget Adjustment – Sheriff Office is seeking a budget adjustment to roll funds from </w:t>
      </w:r>
    </w:p>
    <w:p w:rsidR="00351365" w:rsidRDefault="00351365" w:rsidP="00351365">
      <w:pPr>
        <w:pStyle w:val="ListParagraph"/>
        <w:spacing w:before="120" w:after="120"/>
        <w:rPr>
          <w:rFonts w:cstheme="minorHAnsi"/>
        </w:rPr>
      </w:pPr>
      <w:r>
        <w:rPr>
          <w:rFonts w:cstheme="minorHAnsi"/>
        </w:rPr>
        <w:t xml:space="preserve">        2021 budget (Patrol Salaries) to 2022 budget (Capital Equipment) for the purpose of </w:t>
      </w:r>
    </w:p>
    <w:p w:rsidR="00F07FC3" w:rsidRDefault="00351365" w:rsidP="00351365">
      <w:pPr>
        <w:pStyle w:val="ListParagraph"/>
        <w:spacing w:before="120" w:after="120"/>
        <w:rPr>
          <w:rFonts w:cstheme="minorHAnsi"/>
        </w:rPr>
      </w:pPr>
      <w:r>
        <w:rPr>
          <w:rFonts w:cstheme="minorHAnsi"/>
        </w:rPr>
        <w:t xml:space="preserve">        purchasing </w:t>
      </w:r>
      <w:r w:rsidRPr="00351365">
        <w:rPr>
          <w:rFonts w:cstheme="minorHAnsi"/>
        </w:rPr>
        <w:t xml:space="preserve">a UTV for Patrol, search and rescue, damage assessments, investigative </w:t>
      </w:r>
    </w:p>
    <w:p w:rsidR="00351365" w:rsidRDefault="00351365" w:rsidP="00351365">
      <w:pPr>
        <w:pStyle w:val="ListParagraph"/>
        <w:spacing w:before="120" w:after="120"/>
        <w:rPr>
          <w:rFonts w:cstheme="minorHAnsi"/>
        </w:rPr>
      </w:pPr>
      <w:r>
        <w:rPr>
          <w:rFonts w:cstheme="minorHAnsi"/>
        </w:rPr>
        <w:t xml:space="preserve">        </w:t>
      </w:r>
      <w:r w:rsidRPr="00351365">
        <w:rPr>
          <w:rFonts w:cstheme="minorHAnsi"/>
        </w:rPr>
        <w:t>response</w:t>
      </w:r>
      <w:r>
        <w:rPr>
          <w:rFonts w:cstheme="minorHAnsi"/>
        </w:rPr>
        <w:t xml:space="preserve">, Project Life Saver, and transporting of equipment and personnel as needed. </w:t>
      </w:r>
    </w:p>
    <w:p w:rsidR="00351365" w:rsidRDefault="00351365" w:rsidP="00351365">
      <w:pPr>
        <w:pStyle w:val="ListParagraph"/>
        <w:spacing w:before="120" w:after="120"/>
        <w:rPr>
          <w:rFonts w:cstheme="minorHAnsi"/>
        </w:rPr>
      </w:pPr>
      <w:r>
        <w:rPr>
          <w:rFonts w:cstheme="minorHAnsi"/>
        </w:rPr>
        <w:t xml:space="preserve">        We also can participate in the UTV Events throughout Monroe County, and provide them </w:t>
      </w:r>
    </w:p>
    <w:p w:rsidR="00351365" w:rsidRDefault="00351365" w:rsidP="00351365">
      <w:pPr>
        <w:pStyle w:val="ListParagraph"/>
        <w:spacing w:before="120" w:after="120"/>
        <w:rPr>
          <w:rFonts w:cstheme="minorHAnsi"/>
        </w:rPr>
      </w:pPr>
      <w:r>
        <w:rPr>
          <w:rFonts w:cstheme="minorHAnsi"/>
        </w:rPr>
        <w:t xml:space="preserve">        with training and education.  Estimated over 600,000.00 under budget for 2021 due to </w:t>
      </w:r>
    </w:p>
    <w:p w:rsidR="00351365" w:rsidRDefault="00351365" w:rsidP="00351365">
      <w:pPr>
        <w:pStyle w:val="ListParagraph"/>
        <w:spacing w:before="120" w:after="120"/>
        <w:rPr>
          <w:rFonts w:cstheme="minorHAnsi"/>
        </w:rPr>
      </w:pPr>
      <w:r>
        <w:rPr>
          <w:rFonts w:cstheme="minorHAnsi"/>
        </w:rPr>
        <w:t xml:space="preserve">        staffing shortages</w:t>
      </w:r>
      <w:r w:rsidR="004C3138">
        <w:rPr>
          <w:rFonts w:cstheme="minorHAnsi"/>
        </w:rPr>
        <w:t xml:space="preserve">.  We have a bay to store the UTV in.  Discussion – Remy did statistics over </w:t>
      </w:r>
    </w:p>
    <w:p w:rsidR="004C3138" w:rsidRDefault="004C3138" w:rsidP="00351365">
      <w:pPr>
        <w:pStyle w:val="ListParagraph"/>
        <w:spacing w:before="120" w:after="120"/>
        <w:rPr>
          <w:rFonts w:cstheme="minorHAnsi"/>
        </w:rPr>
      </w:pPr>
      <w:r>
        <w:rPr>
          <w:rFonts w:cstheme="minorHAnsi"/>
        </w:rPr>
        <w:t xml:space="preserve">        the last few weeks, in 2016 there were 51,000 UTV/ATV registered in Wisconsin this</w:t>
      </w:r>
    </w:p>
    <w:p w:rsidR="004C3138" w:rsidRDefault="004C3138" w:rsidP="00351365">
      <w:pPr>
        <w:pStyle w:val="ListParagraph"/>
        <w:spacing w:before="120" w:after="120"/>
        <w:rPr>
          <w:rFonts w:cstheme="minorHAnsi"/>
        </w:rPr>
      </w:pPr>
      <w:r>
        <w:rPr>
          <w:rFonts w:cstheme="minorHAnsi"/>
        </w:rPr>
        <w:t xml:space="preserve">        has since doubled.  We have areas that we cannot patrol that registered vehicles can go.  </w:t>
      </w:r>
    </w:p>
    <w:p w:rsidR="004C3138" w:rsidRDefault="004C3138" w:rsidP="00351365">
      <w:pPr>
        <w:pStyle w:val="ListParagraph"/>
        <w:spacing w:before="120" w:after="120"/>
        <w:rPr>
          <w:rFonts w:cstheme="minorHAnsi"/>
        </w:rPr>
      </w:pPr>
      <w:r>
        <w:rPr>
          <w:rFonts w:cstheme="minorHAnsi"/>
        </w:rPr>
        <w:t xml:space="preserve">        What happens if there is a trail that we cannot get to, we could use this UTV for that.  Mark </w:t>
      </w:r>
    </w:p>
    <w:p w:rsidR="004C3138" w:rsidRDefault="004C3138" w:rsidP="00351365">
      <w:pPr>
        <w:pStyle w:val="ListParagraph"/>
        <w:spacing w:before="120" w:after="120"/>
        <w:rPr>
          <w:rFonts w:cstheme="minorHAnsi"/>
        </w:rPr>
      </w:pPr>
      <w:r>
        <w:rPr>
          <w:rFonts w:cstheme="minorHAnsi"/>
        </w:rPr>
        <w:t xml:space="preserve">        said that there are no State approved trails in Monroe County.  Mark also said that we have </w:t>
      </w:r>
    </w:p>
    <w:p w:rsidR="004C3138" w:rsidRDefault="004C3138" w:rsidP="00351365">
      <w:pPr>
        <w:pStyle w:val="ListParagraph"/>
        <w:spacing w:before="120" w:after="120"/>
        <w:rPr>
          <w:rFonts w:cstheme="minorHAnsi"/>
        </w:rPr>
      </w:pPr>
      <w:r>
        <w:rPr>
          <w:rFonts w:cstheme="minorHAnsi"/>
        </w:rPr>
        <w:t xml:space="preserve">        needed an off trail vehicle, and we could use a UTV.  Toni asked on a typical day do you see</w:t>
      </w:r>
    </w:p>
    <w:p w:rsidR="004C3138" w:rsidRDefault="004C3138" w:rsidP="00351365">
      <w:pPr>
        <w:pStyle w:val="ListParagraph"/>
        <w:spacing w:before="120" w:after="120"/>
        <w:rPr>
          <w:rFonts w:cstheme="minorHAnsi"/>
        </w:rPr>
      </w:pPr>
      <w:r>
        <w:rPr>
          <w:rFonts w:cstheme="minorHAnsi"/>
        </w:rPr>
        <w:t xml:space="preserve">        an Officer patrolling with this vehicle? We cannot create a Rec Patrol at this time.  We </w:t>
      </w:r>
    </w:p>
    <w:p w:rsidR="004C3138" w:rsidRDefault="004C3138" w:rsidP="00351365">
      <w:pPr>
        <w:pStyle w:val="ListParagraph"/>
        <w:spacing w:before="120" w:after="120"/>
        <w:rPr>
          <w:rFonts w:cstheme="minorHAnsi"/>
        </w:rPr>
      </w:pPr>
      <w:r>
        <w:rPr>
          <w:rFonts w:cstheme="minorHAnsi"/>
        </w:rPr>
        <w:t xml:space="preserve">        could do some weekend patrol at special events to provide education/information.  Jared </w:t>
      </w:r>
    </w:p>
    <w:p w:rsidR="004C3138" w:rsidRDefault="004C3138" w:rsidP="00351365">
      <w:pPr>
        <w:pStyle w:val="ListParagraph"/>
        <w:spacing w:before="120" w:after="120"/>
        <w:rPr>
          <w:rFonts w:cstheme="minorHAnsi"/>
        </w:rPr>
      </w:pPr>
      <w:r>
        <w:rPr>
          <w:rFonts w:cstheme="minorHAnsi"/>
        </w:rPr>
        <w:t xml:space="preserve">        could use this during floods to do damage assessments.  Wally presents he thinks it’s a scary </w:t>
      </w:r>
    </w:p>
    <w:p w:rsidR="004C3138" w:rsidRDefault="004C3138" w:rsidP="00351365">
      <w:pPr>
        <w:pStyle w:val="ListParagraph"/>
        <w:spacing w:before="120" w:after="120"/>
        <w:rPr>
          <w:rFonts w:cstheme="minorHAnsi"/>
        </w:rPr>
      </w:pPr>
      <w:r>
        <w:rPr>
          <w:rFonts w:cstheme="minorHAnsi"/>
        </w:rPr>
        <w:t xml:space="preserve">        situation with a Deputy in a pursuit.  The 2021 budget will be closed out soon, so need to</w:t>
      </w:r>
    </w:p>
    <w:p w:rsidR="004C3138" w:rsidRDefault="004C3138" w:rsidP="00351365">
      <w:pPr>
        <w:pStyle w:val="ListParagraph"/>
        <w:spacing w:before="120" w:after="120"/>
        <w:rPr>
          <w:rFonts w:cstheme="minorHAnsi"/>
        </w:rPr>
      </w:pPr>
      <w:r>
        <w:rPr>
          <w:rFonts w:cstheme="minorHAnsi"/>
        </w:rPr>
        <w:t xml:space="preserve">        make a decision.  Can this be used for other items, it’s a County Board rule that it goes back</w:t>
      </w:r>
    </w:p>
    <w:p w:rsidR="004C3138" w:rsidRDefault="004C3138" w:rsidP="00351365">
      <w:pPr>
        <w:pStyle w:val="ListParagraph"/>
        <w:spacing w:before="120" w:after="120"/>
        <w:rPr>
          <w:rFonts w:cstheme="minorHAnsi"/>
        </w:rPr>
      </w:pPr>
      <w:r>
        <w:rPr>
          <w:rFonts w:cstheme="minorHAnsi"/>
        </w:rPr>
        <w:t xml:space="preserve">        into the General Fund for deficit. Mark said the money will not be there next year, because</w:t>
      </w:r>
    </w:p>
    <w:p w:rsidR="004C3138" w:rsidRPr="00351365" w:rsidRDefault="004C3138" w:rsidP="00351365">
      <w:pPr>
        <w:pStyle w:val="ListParagraph"/>
        <w:spacing w:before="120" w:after="120"/>
        <w:rPr>
          <w:rFonts w:cstheme="minorHAnsi"/>
        </w:rPr>
      </w:pPr>
      <w:r>
        <w:rPr>
          <w:rFonts w:cstheme="minorHAnsi"/>
        </w:rPr>
        <w:t xml:space="preserve">        we will be at full staff. </w:t>
      </w:r>
    </w:p>
    <w:p w:rsidR="00F07FC3" w:rsidRDefault="00F07FC3" w:rsidP="003C3B78">
      <w:pPr>
        <w:pStyle w:val="ListParagraph"/>
        <w:spacing w:before="120" w:after="120"/>
        <w:rPr>
          <w:rFonts w:cstheme="minorHAnsi"/>
        </w:rPr>
      </w:pPr>
      <w:r>
        <w:rPr>
          <w:rFonts w:cstheme="minorHAnsi"/>
        </w:rPr>
        <w:t xml:space="preserve">        </w:t>
      </w:r>
      <w:r w:rsidR="004C3138">
        <w:rPr>
          <w:rFonts w:cstheme="minorHAnsi"/>
        </w:rPr>
        <w:t xml:space="preserve">Motion to approve </w:t>
      </w:r>
      <w:r>
        <w:rPr>
          <w:rFonts w:cstheme="minorHAnsi"/>
        </w:rPr>
        <w:t>by</w:t>
      </w:r>
      <w:r w:rsidR="004C3138">
        <w:rPr>
          <w:rFonts w:cstheme="minorHAnsi"/>
        </w:rPr>
        <w:t xml:space="preserve"> Remy, </w:t>
      </w:r>
      <w:r>
        <w:rPr>
          <w:rFonts w:cstheme="minorHAnsi"/>
        </w:rPr>
        <w:t>2</w:t>
      </w:r>
      <w:r w:rsidRPr="00F07FC3">
        <w:rPr>
          <w:rFonts w:cstheme="minorHAnsi"/>
          <w:vertAlign w:val="superscript"/>
        </w:rPr>
        <w:t>nd</w:t>
      </w:r>
      <w:r>
        <w:rPr>
          <w:rFonts w:cstheme="minorHAnsi"/>
        </w:rPr>
        <w:t xml:space="preserve"> by </w:t>
      </w:r>
      <w:r w:rsidR="004C3138">
        <w:rPr>
          <w:rFonts w:cstheme="minorHAnsi"/>
        </w:rPr>
        <w:t xml:space="preserve">Mark </w:t>
      </w:r>
    </w:p>
    <w:p w:rsidR="00F07FC3" w:rsidRDefault="00F07FC3" w:rsidP="003C3B78">
      <w:pPr>
        <w:pStyle w:val="ListParagraph"/>
        <w:spacing w:before="120" w:after="120"/>
        <w:rPr>
          <w:rFonts w:cstheme="minorHAnsi"/>
        </w:rPr>
      </w:pPr>
      <w:r>
        <w:rPr>
          <w:rFonts w:cstheme="minorHAnsi"/>
        </w:rPr>
        <w:t xml:space="preserve">        Motion carries – </w:t>
      </w:r>
      <w:r w:rsidR="004C3138">
        <w:rPr>
          <w:rFonts w:cstheme="minorHAnsi"/>
        </w:rPr>
        <w:t>4/1</w:t>
      </w:r>
      <w:r>
        <w:rPr>
          <w:rFonts w:cstheme="minorHAnsi"/>
        </w:rPr>
        <w:t xml:space="preserve"> present committee members</w:t>
      </w:r>
    </w:p>
    <w:p w:rsidR="005E7372" w:rsidRDefault="00F07FC3" w:rsidP="003C3B78">
      <w:pPr>
        <w:pStyle w:val="ListParagraph"/>
        <w:spacing w:before="120" w:after="120"/>
        <w:rPr>
          <w:rFonts w:cstheme="minorHAnsi"/>
        </w:rPr>
      </w:pPr>
      <w:r w:rsidRPr="00F07FC3">
        <w:rPr>
          <w:rFonts w:ascii="Courier New" w:hAnsi="Courier New" w:cs="Courier New"/>
          <w:sz w:val="32"/>
          <w:szCs w:val="32"/>
        </w:rPr>
        <w:t>ᵒ</w:t>
      </w:r>
      <w:r>
        <w:rPr>
          <w:rFonts w:ascii="Courier New" w:hAnsi="Courier New" w:cs="Courier New"/>
          <w:sz w:val="32"/>
          <w:szCs w:val="32"/>
        </w:rPr>
        <w:t xml:space="preserve"> </w:t>
      </w:r>
      <w:r>
        <w:rPr>
          <w:rFonts w:cstheme="minorHAnsi"/>
        </w:rPr>
        <w:t xml:space="preserve">2022 Budge Adjustment – Sheriff Office is seeking a budget adjustment to roll funds from </w:t>
      </w:r>
    </w:p>
    <w:p w:rsidR="005E7372" w:rsidRDefault="005E7372" w:rsidP="003C3B78">
      <w:pPr>
        <w:pStyle w:val="ListParagraph"/>
        <w:spacing w:before="120" w:after="120"/>
        <w:rPr>
          <w:rFonts w:cstheme="minorHAnsi"/>
        </w:rPr>
      </w:pPr>
      <w:r>
        <w:rPr>
          <w:rFonts w:cstheme="minorHAnsi"/>
        </w:rPr>
        <w:t xml:space="preserve">        2021 budget (Detective Overtime) to 2022 budget (Capital Equipment) for the purpose of</w:t>
      </w:r>
    </w:p>
    <w:p w:rsidR="005E7372" w:rsidRDefault="005E7372" w:rsidP="003C3B78">
      <w:pPr>
        <w:pStyle w:val="ListParagraph"/>
        <w:spacing w:before="120" w:after="120"/>
        <w:rPr>
          <w:rFonts w:cstheme="minorHAnsi"/>
        </w:rPr>
      </w:pPr>
    </w:p>
    <w:p w:rsidR="008244E6" w:rsidRDefault="008244E6" w:rsidP="003C3B78">
      <w:pPr>
        <w:pStyle w:val="ListParagraph"/>
        <w:spacing w:before="120" w:after="120"/>
        <w:rPr>
          <w:rFonts w:cstheme="minorHAnsi"/>
        </w:rPr>
      </w:pPr>
      <w:r>
        <w:rPr>
          <w:rFonts w:cstheme="minorHAnsi"/>
        </w:rPr>
        <w:lastRenderedPageBreak/>
        <w:t xml:space="preserve">        </w:t>
      </w:r>
      <w:r w:rsidR="00F07FC3">
        <w:rPr>
          <w:rFonts w:cstheme="minorHAnsi"/>
        </w:rPr>
        <w:t xml:space="preserve">purchasing two pairs of night vision goggles for primary use by Combined Tactical Unit </w:t>
      </w:r>
      <w:r>
        <w:rPr>
          <w:rFonts w:cstheme="minorHAnsi"/>
        </w:rPr>
        <w:t xml:space="preserve">  </w:t>
      </w:r>
    </w:p>
    <w:p w:rsidR="008244E6" w:rsidRDefault="008244E6" w:rsidP="008244E6">
      <w:pPr>
        <w:pStyle w:val="ListParagraph"/>
        <w:spacing w:before="120" w:after="120"/>
        <w:rPr>
          <w:rFonts w:cstheme="minorHAnsi"/>
        </w:rPr>
      </w:pPr>
      <w:r>
        <w:rPr>
          <w:rFonts w:cstheme="minorHAnsi"/>
        </w:rPr>
        <w:t xml:space="preserve">        personnel with additional uses for search and rescue, investigation and other needs. </w:t>
      </w:r>
    </w:p>
    <w:p w:rsidR="00F07FC3" w:rsidRDefault="008244E6" w:rsidP="008244E6">
      <w:pPr>
        <w:pStyle w:val="ListParagraph"/>
        <w:spacing w:before="120" w:after="120"/>
        <w:rPr>
          <w:rFonts w:cstheme="minorHAnsi"/>
        </w:rPr>
      </w:pPr>
      <w:r>
        <w:rPr>
          <w:rFonts w:cstheme="minorHAnsi"/>
        </w:rPr>
        <w:t xml:space="preserve">        Sheriff’s </w:t>
      </w:r>
      <w:r w:rsidRPr="008244E6">
        <w:rPr>
          <w:rFonts w:cstheme="minorHAnsi"/>
        </w:rPr>
        <w:t xml:space="preserve">Office received a grant through the Badger Sheriff Association for the purchase of </w:t>
      </w:r>
    </w:p>
    <w:p w:rsidR="008244E6" w:rsidRDefault="008244E6" w:rsidP="008244E6">
      <w:pPr>
        <w:pStyle w:val="ListParagraph"/>
        <w:spacing w:before="120" w:after="120"/>
        <w:rPr>
          <w:rFonts w:cstheme="minorHAnsi"/>
        </w:rPr>
      </w:pPr>
      <w:r>
        <w:rPr>
          <w:rFonts w:cstheme="minorHAnsi"/>
        </w:rPr>
        <w:t xml:space="preserve">        </w:t>
      </w:r>
      <w:r w:rsidRPr="008244E6">
        <w:rPr>
          <w:rFonts w:cstheme="minorHAnsi"/>
        </w:rPr>
        <w:t>three</w:t>
      </w:r>
      <w:r>
        <w:rPr>
          <w:rFonts w:cstheme="minorHAnsi"/>
        </w:rPr>
        <w:t xml:space="preserve"> </w:t>
      </w:r>
      <w:r w:rsidRPr="008244E6">
        <w:rPr>
          <w:rFonts w:cstheme="minorHAnsi"/>
        </w:rPr>
        <w:t>of these goggles.  The purchase of two or more will outfit all of the Tactical personnel.</w:t>
      </w:r>
    </w:p>
    <w:p w:rsidR="008244E6" w:rsidRDefault="008244E6" w:rsidP="008244E6">
      <w:pPr>
        <w:pStyle w:val="ListParagraph"/>
        <w:spacing w:before="120" w:after="120"/>
        <w:rPr>
          <w:rFonts w:cstheme="minorHAnsi"/>
        </w:rPr>
      </w:pPr>
      <w:r>
        <w:rPr>
          <w:rFonts w:cstheme="minorHAnsi"/>
        </w:rPr>
        <w:t xml:space="preserve">        Motion to approve by Mark, 2</w:t>
      </w:r>
      <w:r w:rsidRPr="008244E6">
        <w:rPr>
          <w:rFonts w:cstheme="minorHAnsi"/>
          <w:vertAlign w:val="superscript"/>
        </w:rPr>
        <w:t>nd</w:t>
      </w:r>
      <w:r>
        <w:rPr>
          <w:rFonts w:cstheme="minorHAnsi"/>
        </w:rPr>
        <w:t xml:space="preserve"> by Adam</w:t>
      </w:r>
    </w:p>
    <w:p w:rsidR="008244E6" w:rsidRPr="008244E6" w:rsidRDefault="008244E6" w:rsidP="008244E6">
      <w:pPr>
        <w:pStyle w:val="ListParagraph"/>
        <w:spacing w:before="120" w:after="120"/>
        <w:rPr>
          <w:rFonts w:cstheme="minorHAnsi"/>
        </w:rPr>
      </w:pPr>
      <w:r>
        <w:rPr>
          <w:rFonts w:cstheme="minorHAnsi"/>
        </w:rPr>
        <w:t xml:space="preserve">        Motion carries – 5/5 present committee members</w:t>
      </w:r>
    </w:p>
    <w:p w:rsidR="008244E6" w:rsidRDefault="00762D39" w:rsidP="00762D39">
      <w:pPr>
        <w:pStyle w:val="ListParagraph"/>
        <w:spacing w:before="120" w:after="120"/>
        <w:rPr>
          <w:rFonts w:cstheme="minorHAnsi"/>
        </w:rPr>
      </w:pPr>
      <w:r w:rsidRPr="00762D39">
        <w:rPr>
          <w:rFonts w:ascii="Courier New" w:hAnsi="Courier New" w:cs="Courier New"/>
          <w:sz w:val="32"/>
          <w:szCs w:val="32"/>
        </w:rPr>
        <w:t>ᵒ</w:t>
      </w:r>
      <w:r>
        <w:rPr>
          <w:rFonts w:ascii="Courier New" w:hAnsi="Courier New" w:cs="Courier New"/>
          <w:sz w:val="32"/>
          <w:szCs w:val="32"/>
        </w:rPr>
        <w:t xml:space="preserve"> </w:t>
      </w:r>
      <w:r w:rsidR="00F07FC3">
        <w:rPr>
          <w:rFonts w:cstheme="minorHAnsi"/>
        </w:rPr>
        <w:t>Jail 2021 Line Item Transfer</w:t>
      </w:r>
      <w:r w:rsidR="00DC5145">
        <w:rPr>
          <w:rFonts w:cstheme="minorHAnsi"/>
        </w:rPr>
        <w:t>-</w:t>
      </w:r>
      <w:r w:rsidR="00F07FC3">
        <w:rPr>
          <w:rFonts w:cstheme="minorHAnsi"/>
        </w:rPr>
        <w:t xml:space="preserve">Actual cost for salaries and fringes exceeded budgeted amount.  </w:t>
      </w:r>
    </w:p>
    <w:p w:rsidR="008244E6" w:rsidRDefault="008244E6" w:rsidP="008244E6">
      <w:pPr>
        <w:pStyle w:val="ListParagraph"/>
        <w:spacing w:before="120" w:after="120"/>
        <w:rPr>
          <w:rFonts w:cstheme="minorHAnsi"/>
        </w:rPr>
      </w:pPr>
      <w:r>
        <w:rPr>
          <w:rFonts w:cstheme="minorHAnsi"/>
        </w:rPr>
        <w:t xml:space="preserve">       </w:t>
      </w:r>
      <w:r w:rsidR="00C37480">
        <w:rPr>
          <w:rFonts w:cstheme="minorHAnsi"/>
        </w:rPr>
        <w:t xml:space="preserve"> </w:t>
      </w:r>
      <w:r>
        <w:rPr>
          <w:rFonts w:cstheme="minorHAnsi"/>
        </w:rPr>
        <w:t xml:space="preserve">Employee Education &amp; Training is less than budgeted and can cover the overage in Rollup </w:t>
      </w:r>
    </w:p>
    <w:p w:rsidR="008244E6" w:rsidRPr="008244E6" w:rsidRDefault="008244E6" w:rsidP="008244E6">
      <w:pPr>
        <w:pStyle w:val="ListParagraph"/>
        <w:spacing w:before="120" w:after="120"/>
        <w:rPr>
          <w:rFonts w:cstheme="minorHAnsi"/>
        </w:rPr>
      </w:pPr>
      <w:r>
        <w:rPr>
          <w:rFonts w:cstheme="minorHAnsi"/>
        </w:rPr>
        <w:t xml:space="preserve">       </w:t>
      </w:r>
      <w:r w:rsidR="00C37480">
        <w:rPr>
          <w:rFonts w:cstheme="minorHAnsi"/>
        </w:rPr>
        <w:t xml:space="preserve"> </w:t>
      </w:r>
      <w:r>
        <w:rPr>
          <w:rFonts w:cstheme="minorHAnsi"/>
        </w:rPr>
        <w:t xml:space="preserve">Code </w:t>
      </w:r>
      <w:r w:rsidRPr="008244E6">
        <w:rPr>
          <w:rFonts w:cstheme="minorHAnsi"/>
        </w:rPr>
        <w:t>JA100.</w:t>
      </w:r>
    </w:p>
    <w:p w:rsidR="00762D39" w:rsidRDefault="00762D39" w:rsidP="00762D39">
      <w:pPr>
        <w:pStyle w:val="ListParagraph"/>
        <w:spacing w:before="120" w:after="120"/>
        <w:rPr>
          <w:rFonts w:cstheme="minorHAnsi"/>
        </w:rPr>
      </w:pPr>
      <w:r>
        <w:rPr>
          <w:rFonts w:cstheme="minorHAnsi"/>
        </w:rPr>
        <w:t xml:space="preserve">       </w:t>
      </w:r>
      <w:r w:rsidR="00C37480">
        <w:rPr>
          <w:rFonts w:cstheme="minorHAnsi"/>
        </w:rPr>
        <w:t xml:space="preserve"> </w:t>
      </w:r>
      <w:r>
        <w:rPr>
          <w:rFonts w:cstheme="minorHAnsi"/>
        </w:rPr>
        <w:t>Motion to approve by</w:t>
      </w:r>
      <w:r w:rsidR="008244E6">
        <w:rPr>
          <w:rFonts w:cstheme="minorHAnsi"/>
        </w:rPr>
        <w:t xml:space="preserve"> Remy,</w:t>
      </w:r>
      <w:r w:rsidR="00760AE4">
        <w:rPr>
          <w:rFonts w:cstheme="minorHAnsi"/>
        </w:rPr>
        <w:t xml:space="preserve"> </w:t>
      </w:r>
      <w:r>
        <w:rPr>
          <w:rFonts w:cstheme="minorHAnsi"/>
        </w:rPr>
        <w:t>2</w:t>
      </w:r>
      <w:r w:rsidRPr="00762D39">
        <w:rPr>
          <w:rFonts w:cstheme="minorHAnsi"/>
          <w:vertAlign w:val="superscript"/>
        </w:rPr>
        <w:t>nd</w:t>
      </w:r>
      <w:r>
        <w:rPr>
          <w:rFonts w:cstheme="minorHAnsi"/>
        </w:rPr>
        <w:t xml:space="preserve"> by </w:t>
      </w:r>
      <w:r w:rsidR="008244E6">
        <w:rPr>
          <w:rFonts w:cstheme="minorHAnsi"/>
        </w:rPr>
        <w:t>Toni</w:t>
      </w:r>
    </w:p>
    <w:p w:rsidR="000B2FC2" w:rsidRDefault="00762D39" w:rsidP="000B2FC2">
      <w:pPr>
        <w:pStyle w:val="ListParagraph"/>
        <w:spacing w:before="120" w:after="120"/>
        <w:rPr>
          <w:rFonts w:cstheme="minorHAnsi"/>
        </w:rPr>
      </w:pPr>
      <w:r>
        <w:rPr>
          <w:rFonts w:cstheme="minorHAnsi"/>
        </w:rPr>
        <w:t xml:space="preserve">       </w:t>
      </w:r>
      <w:r w:rsidR="00C37480">
        <w:rPr>
          <w:rFonts w:cstheme="minorHAnsi"/>
        </w:rPr>
        <w:t xml:space="preserve"> </w:t>
      </w:r>
      <w:r w:rsidR="00F25F3B">
        <w:rPr>
          <w:rFonts w:cstheme="minorHAnsi"/>
        </w:rPr>
        <w:t xml:space="preserve">Motion carried – </w:t>
      </w:r>
      <w:r w:rsidR="00F07FC3">
        <w:rPr>
          <w:rFonts w:cstheme="minorHAnsi"/>
        </w:rPr>
        <w:t>5/5</w:t>
      </w:r>
      <w:r>
        <w:rPr>
          <w:rFonts w:cstheme="minorHAnsi"/>
        </w:rPr>
        <w:t xml:space="preserve"> present committee members</w:t>
      </w:r>
    </w:p>
    <w:p w:rsidR="008244E6" w:rsidRDefault="008244E6" w:rsidP="008244E6">
      <w:pPr>
        <w:pStyle w:val="ListParagraph"/>
        <w:spacing w:before="120" w:after="120"/>
        <w:rPr>
          <w:rFonts w:cstheme="minorHAnsi"/>
        </w:rPr>
      </w:pPr>
      <w:r w:rsidRPr="00F07FC3">
        <w:rPr>
          <w:rFonts w:ascii="Courier New" w:hAnsi="Courier New" w:cs="Courier New"/>
          <w:sz w:val="32"/>
          <w:szCs w:val="32"/>
        </w:rPr>
        <w:t>ᵒ</w:t>
      </w:r>
      <w:r>
        <w:rPr>
          <w:rFonts w:ascii="Courier New" w:hAnsi="Courier New" w:cs="Courier New"/>
          <w:sz w:val="32"/>
          <w:szCs w:val="32"/>
        </w:rPr>
        <w:t xml:space="preserve"> </w:t>
      </w:r>
      <w:r>
        <w:rPr>
          <w:rFonts w:cstheme="minorHAnsi"/>
        </w:rPr>
        <w:t xml:space="preserve">Emergency Services Building – Proposed addition to East Side Station.  Jared present the </w:t>
      </w:r>
    </w:p>
    <w:p w:rsidR="008244E6" w:rsidRDefault="008244E6" w:rsidP="008244E6">
      <w:pPr>
        <w:pStyle w:val="ListParagraph"/>
        <w:spacing w:before="120" w:after="120"/>
        <w:rPr>
          <w:rFonts w:cstheme="minorHAnsi"/>
        </w:rPr>
      </w:pPr>
      <w:r>
        <w:rPr>
          <w:rFonts w:cstheme="minorHAnsi"/>
        </w:rPr>
        <w:t xml:space="preserve">       Board with a slide show.  We are currently out of space, and need the storage space in </w:t>
      </w:r>
    </w:p>
    <w:p w:rsidR="008244E6" w:rsidRDefault="008244E6" w:rsidP="008244E6">
      <w:pPr>
        <w:pStyle w:val="ListParagraph"/>
        <w:spacing w:before="120" w:after="120"/>
        <w:rPr>
          <w:rFonts w:cstheme="minorHAnsi"/>
        </w:rPr>
      </w:pPr>
      <w:r>
        <w:rPr>
          <w:rFonts w:cstheme="minorHAnsi"/>
        </w:rPr>
        <w:t xml:space="preserve">       order to keep and maintain our equipment it needs to stay inside.  Currently the Hazmat </w:t>
      </w:r>
    </w:p>
    <w:p w:rsidR="008244E6" w:rsidRDefault="008244E6" w:rsidP="008244E6">
      <w:pPr>
        <w:pStyle w:val="ListParagraph"/>
        <w:spacing w:before="120" w:after="120"/>
        <w:rPr>
          <w:rFonts w:cstheme="minorHAnsi"/>
        </w:rPr>
      </w:pPr>
      <w:r>
        <w:rPr>
          <w:rFonts w:cstheme="minorHAnsi"/>
        </w:rPr>
        <w:t xml:space="preserve">       Truck, Mass Casualty Trailer, MRAP, and EM Trailer are all parked less than 18 inches apart.  </w:t>
      </w:r>
    </w:p>
    <w:p w:rsidR="008244E6" w:rsidRDefault="008244E6" w:rsidP="008244E6">
      <w:pPr>
        <w:pStyle w:val="ListParagraph"/>
        <w:spacing w:before="120" w:after="120"/>
        <w:rPr>
          <w:rFonts w:cstheme="minorHAnsi"/>
        </w:rPr>
      </w:pPr>
      <w:r>
        <w:rPr>
          <w:rFonts w:cstheme="minorHAnsi"/>
        </w:rPr>
        <w:t xml:space="preserve">       If there is an emergency we would need to move the MRAP out, then the EM Trailer just to</w:t>
      </w:r>
    </w:p>
    <w:p w:rsidR="009B661E" w:rsidRDefault="008244E6" w:rsidP="008244E6">
      <w:pPr>
        <w:pStyle w:val="ListParagraph"/>
        <w:spacing w:before="120" w:after="120"/>
        <w:rPr>
          <w:rFonts w:cstheme="minorHAnsi"/>
        </w:rPr>
      </w:pPr>
      <w:r>
        <w:rPr>
          <w:rFonts w:cstheme="minorHAnsi"/>
        </w:rPr>
        <w:t xml:space="preserve">       get to the Mass Casualty Trailer, and this is going to take a lot of time.  </w:t>
      </w:r>
      <w:r w:rsidR="009B661E">
        <w:rPr>
          <w:rFonts w:cstheme="minorHAnsi"/>
        </w:rPr>
        <w:t xml:space="preserve">Remy suggested </w:t>
      </w:r>
    </w:p>
    <w:p w:rsidR="00CA7093" w:rsidRDefault="009B661E" w:rsidP="008244E6">
      <w:pPr>
        <w:pStyle w:val="ListParagraph"/>
        <w:spacing w:before="120" w:after="120"/>
        <w:rPr>
          <w:rFonts w:cstheme="minorHAnsi"/>
        </w:rPr>
      </w:pPr>
      <w:r>
        <w:rPr>
          <w:rFonts w:cstheme="minorHAnsi"/>
        </w:rPr>
        <w:t xml:space="preserve">       going in with Tomah</w:t>
      </w:r>
      <w:r w:rsidR="00CA7093">
        <w:rPr>
          <w:rFonts w:cstheme="minorHAnsi"/>
        </w:rPr>
        <w:t xml:space="preserve">’s new Fire/Training Building, there is no guarantee that they will want </w:t>
      </w:r>
    </w:p>
    <w:p w:rsidR="00CA7093" w:rsidRDefault="00CA7093" w:rsidP="00CA7093">
      <w:pPr>
        <w:pStyle w:val="ListParagraph"/>
        <w:spacing w:before="120" w:after="120"/>
        <w:rPr>
          <w:rFonts w:cstheme="minorHAnsi"/>
        </w:rPr>
      </w:pPr>
      <w:r>
        <w:rPr>
          <w:rFonts w:cstheme="minorHAnsi"/>
        </w:rPr>
        <w:t xml:space="preserve">       us to put out equipment in there building. Toni said we need a long range plan for storage </w:t>
      </w:r>
    </w:p>
    <w:p w:rsidR="008244E6" w:rsidRDefault="00CA7093" w:rsidP="00CA7093">
      <w:pPr>
        <w:pStyle w:val="ListParagraph"/>
        <w:spacing w:before="120" w:after="120"/>
        <w:rPr>
          <w:rFonts w:cstheme="minorHAnsi"/>
        </w:rPr>
      </w:pPr>
      <w:r>
        <w:rPr>
          <w:rFonts w:cstheme="minorHAnsi"/>
        </w:rPr>
        <w:t xml:space="preserve">       in the County, there is no strategic plan.  Wally said we need to quit putting band aides on </w:t>
      </w:r>
    </w:p>
    <w:p w:rsidR="00CA7093" w:rsidRDefault="00CA7093" w:rsidP="00CA7093">
      <w:pPr>
        <w:pStyle w:val="ListParagraph"/>
        <w:spacing w:before="120" w:after="120"/>
        <w:rPr>
          <w:rFonts w:cstheme="minorHAnsi"/>
        </w:rPr>
      </w:pPr>
      <w:r>
        <w:rPr>
          <w:rFonts w:cstheme="minorHAnsi"/>
        </w:rPr>
        <w:t xml:space="preserve">       things and come up with a plan.  The Highway will also be hungry for space.  We need a </w:t>
      </w:r>
    </w:p>
    <w:p w:rsidR="00CA7093" w:rsidRDefault="00CA7093" w:rsidP="00CA7093">
      <w:pPr>
        <w:pStyle w:val="ListParagraph"/>
        <w:spacing w:before="120" w:after="120"/>
        <w:rPr>
          <w:rFonts w:cstheme="minorHAnsi"/>
        </w:rPr>
      </w:pPr>
      <w:r>
        <w:rPr>
          <w:rFonts w:cstheme="minorHAnsi"/>
        </w:rPr>
        <w:t xml:space="preserve">       a building that is going to fit our needs.  Sheriff is working on gathering costs to rent storage </w:t>
      </w:r>
    </w:p>
    <w:p w:rsidR="00CA7093" w:rsidRDefault="00CA7093" w:rsidP="00CA7093">
      <w:pPr>
        <w:pStyle w:val="ListParagraph"/>
        <w:spacing w:before="120" w:after="120"/>
        <w:rPr>
          <w:rFonts w:cstheme="minorHAnsi"/>
        </w:rPr>
      </w:pPr>
      <w:r>
        <w:rPr>
          <w:rFonts w:cstheme="minorHAnsi"/>
        </w:rPr>
        <w:t xml:space="preserve">       areas, but this is only a short term resolution.  Adam mentioned the current Tomah Fire </w:t>
      </w:r>
    </w:p>
    <w:p w:rsidR="008244E6" w:rsidRPr="00514084" w:rsidRDefault="00CA7093" w:rsidP="000B2FC2">
      <w:pPr>
        <w:pStyle w:val="ListParagraph"/>
        <w:spacing w:before="120" w:after="120"/>
        <w:rPr>
          <w:rFonts w:ascii="Calibri" w:hAnsi="Calibri" w:cs="Calibri"/>
        </w:rPr>
      </w:pPr>
      <w:r>
        <w:rPr>
          <w:rFonts w:cstheme="minorHAnsi"/>
        </w:rPr>
        <w:t xml:space="preserve">       Station that will be going up for sale at the end of summer.  We will need to look into this. </w:t>
      </w:r>
    </w:p>
    <w:p w:rsidR="00334288" w:rsidRDefault="00640A04" w:rsidP="0006274D">
      <w:pPr>
        <w:pStyle w:val="ListParagraph"/>
        <w:numPr>
          <w:ilvl w:val="1"/>
          <w:numId w:val="1"/>
        </w:numPr>
      </w:pPr>
      <w:r>
        <w:t>Emergency Management –</w:t>
      </w:r>
      <w:r w:rsidR="00CA7093">
        <w:t xml:space="preserve">Will be sending several people to the Hazmat training.  There   </w:t>
      </w:r>
      <w:r w:rsidR="00C37480">
        <w:t xml:space="preserve">  </w:t>
      </w:r>
      <w:r w:rsidR="00CA7093">
        <w:t>was a hazmat spill with 100 gallons of deiseal fuel.  EPCRA exercise to take place on March  4</w:t>
      </w:r>
      <w:r w:rsidR="00CA7093" w:rsidRPr="00CA7093">
        <w:rPr>
          <w:vertAlign w:val="superscript"/>
        </w:rPr>
        <w:t>th</w:t>
      </w:r>
      <w:r w:rsidR="00CA7093">
        <w:t xml:space="preserve">.  Has lots of meeting coming up.  Is working on a table top with Sparta Schools for  exercise that will take place in June.  Final meeting with Fort McCoy will take place  tomorrow.  Is working with the City of Sparta on their Emergency Plan.  </w:t>
      </w:r>
    </w:p>
    <w:p w:rsidR="00334288" w:rsidRDefault="00CA7093" w:rsidP="00334288">
      <w:pPr>
        <w:pStyle w:val="ListParagraph"/>
        <w:ind w:left="360"/>
        <w:rPr>
          <w:rFonts w:cstheme="minorHAnsi"/>
        </w:rPr>
      </w:pPr>
      <w:r>
        <w:t xml:space="preserve">     </w:t>
      </w:r>
      <w:r w:rsidRPr="00CA7093">
        <w:rPr>
          <w:sz w:val="32"/>
          <w:szCs w:val="32"/>
        </w:rPr>
        <w:t xml:space="preserve"> </w:t>
      </w:r>
      <w:r w:rsidRPr="00CA7093">
        <w:rPr>
          <w:rFonts w:ascii="Courier New" w:hAnsi="Courier New" w:cs="Courier New"/>
          <w:sz w:val="32"/>
          <w:szCs w:val="32"/>
        </w:rPr>
        <w:t>ᵒ</w:t>
      </w:r>
      <w:r>
        <w:rPr>
          <w:rFonts w:ascii="Courier New" w:hAnsi="Courier New" w:cs="Courier New"/>
          <w:sz w:val="32"/>
          <w:szCs w:val="32"/>
        </w:rPr>
        <w:t xml:space="preserve"> </w:t>
      </w:r>
      <w:r>
        <w:rPr>
          <w:rFonts w:cstheme="minorHAnsi"/>
        </w:rPr>
        <w:t>Sheriff Comments – Chief Deputy Conroy retired today, we had a special event for him.  He</w:t>
      </w:r>
    </w:p>
    <w:p w:rsidR="00CA7093" w:rsidRDefault="00CA7093" w:rsidP="00334288">
      <w:pPr>
        <w:pStyle w:val="ListParagraph"/>
        <w:ind w:left="360"/>
        <w:rPr>
          <w:rFonts w:cstheme="minorHAnsi"/>
        </w:rPr>
      </w:pPr>
      <w:r>
        <w:rPr>
          <w:rFonts w:cstheme="minorHAnsi"/>
        </w:rPr>
        <w:t xml:space="preserve">             </w:t>
      </w:r>
      <w:r w:rsidR="00C37480">
        <w:rPr>
          <w:rFonts w:cstheme="minorHAnsi"/>
        </w:rPr>
        <w:t xml:space="preserve"> </w:t>
      </w:r>
      <w:r>
        <w:rPr>
          <w:rFonts w:cstheme="minorHAnsi"/>
        </w:rPr>
        <w:t>has a total of 27 years in his Police career.  He received a Sheriff’s Award, and a Life Saving</w:t>
      </w:r>
    </w:p>
    <w:p w:rsidR="00CA7093" w:rsidRDefault="007B4C28" w:rsidP="00334288">
      <w:pPr>
        <w:pStyle w:val="ListParagraph"/>
        <w:ind w:left="360"/>
        <w:rPr>
          <w:rFonts w:cstheme="minorHAnsi"/>
        </w:rPr>
      </w:pPr>
      <w:r>
        <w:rPr>
          <w:rFonts w:cstheme="minorHAnsi"/>
        </w:rPr>
        <w:tab/>
        <w:t xml:space="preserve">      </w:t>
      </w:r>
      <w:r w:rsidR="00C37480">
        <w:rPr>
          <w:rFonts w:cstheme="minorHAnsi"/>
        </w:rPr>
        <w:t xml:space="preserve"> </w:t>
      </w:r>
      <w:r w:rsidR="00CA7093">
        <w:rPr>
          <w:rFonts w:cstheme="minorHAnsi"/>
        </w:rPr>
        <w:t xml:space="preserve">Award.  </w:t>
      </w:r>
      <w:r>
        <w:rPr>
          <w:rFonts w:cstheme="minorHAnsi"/>
        </w:rPr>
        <w:t xml:space="preserve">Sgt. Oswald, Teri Walensky, and a gentlemen from Tomah are working on </w:t>
      </w:r>
    </w:p>
    <w:p w:rsidR="007B4C28" w:rsidRDefault="007B4C28" w:rsidP="00334288">
      <w:pPr>
        <w:pStyle w:val="ListParagraph"/>
        <w:ind w:left="360"/>
        <w:rPr>
          <w:rFonts w:cstheme="minorHAnsi"/>
        </w:rPr>
      </w:pPr>
      <w:r>
        <w:rPr>
          <w:rFonts w:cstheme="minorHAnsi"/>
        </w:rPr>
        <w:t xml:space="preserve">             </w:t>
      </w:r>
      <w:r w:rsidR="00C37480">
        <w:rPr>
          <w:rFonts w:cstheme="minorHAnsi"/>
        </w:rPr>
        <w:t xml:space="preserve"> </w:t>
      </w:r>
      <w:r w:rsidR="00B86A0C">
        <w:rPr>
          <w:rFonts w:cstheme="minorHAnsi"/>
        </w:rPr>
        <w:t>d</w:t>
      </w:r>
      <w:r>
        <w:rPr>
          <w:rFonts w:cstheme="minorHAnsi"/>
        </w:rPr>
        <w:t xml:space="preserve">eveloping a Cadet Program for the Sheriff’s Office.  The program will consist of participants </w:t>
      </w:r>
    </w:p>
    <w:p w:rsidR="007B4C28" w:rsidRDefault="007B4C28" w:rsidP="00334288">
      <w:pPr>
        <w:pStyle w:val="ListParagraph"/>
        <w:ind w:left="360"/>
        <w:rPr>
          <w:rFonts w:cstheme="minorHAnsi"/>
        </w:rPr>
      </w:pPr>
      <w:r>
        <w:rPr>
          <w:rFonts w:cstheme="minorHAnsi"/>
        </w:rPr>
        <w:t xml:space="preserve">             </w:t>
      </w:r>
      <w:r w:rsidR="00C37480">
        <w:rPr>
          <w:rFonts w:cstheme="minorHAnsi"/>
        </w:rPr>
        <w:t xml:space="preserve"> </w:t>
      </w:r>
      <w:r>
        <w:rPr>
          <w:rFonts w:cstheme="minorHAnsi"/>
        </w:rPr>
        <w:t xml:space="preserve">ranging from </w:t>
      </w:r>
      <w:r w:rsidR="00C37480">
        <w:rPr>
          <w:rFonts w:cstheme="minorHAnsi"/>
        </w:rPr>
        <w:t>freshman</w:t>
      </w:r>
      <w:r>
        <w:rPr>
          <w:rFonts w:cstheme="minorHAnsi"/>
        </w:rPr>
        <w:t xml:space="preserve"> </w:t>
      </w:r>
      <w:r w:rsidR="008905B1">
        <w:rPr>
          <w:rFonts w:cstheme="minorHAnsi"/>
        </w:rPr>
        <w:t xml:space="preserve">to </w:t>
      </w:r>
      <w:r w:rsidR="00C37480">
        <w:rPr>
          <w:rFonts w:cstheme="minorHAnsi"/>
        </w:rPr>
        <w:t>seniors</w:t>
      </w:r>
      <w:r w:rsidR="008905B1">
        <w:rPr>
          <w:rFonts w:cstheme="minorHAnsi"/>
        </w:rPr>
        <w:t xml:space="preserve">. This will be financed outside of the County.  We will reach </w:t>
      </w:r>
    </w:p>
    <w:p w:rsidR="008905B1" w:rsidRPr="00CA7093" w:rsidRDefault="008905B1" w:rsidP="00334288">
      <w:pPr>
        <w:pStyle w:val="ListParagraph"/>
        <w:ind w:left="360"/>
        <w:rPr>
          <w:rFonts w:cstheme="minorHAnsi"/>
        </w:rPr>
      </w:pPr>
      <w:r>
        <w:rPr>
          <w:rFonts w:cstheme="minorHAnsi"/>
        </w:rPr>
        <w:t xml:space="preserve">             </w:t>
      </w:r>
      <w:r w:rsidR="00C37480">
        <w:rPr>
          <w:rFonts w:cstheme="minorHAnsi"/>
        </w:rPr>
        <w:t xml:space="preserve"> </w:t>
      </w:r>
      <w:r>
        <w:rPr>
          <w:rFonts w:cstheme="minorHAnsi"/>
        </w:rPr>
        <w:t xml:space="preserve">out to all the schools in the county.  Would like to start out with 25 participants.  </w:t>
      </w:r>
    </w:p>
    <w:p w:rsidR="00640A04" w:rsidRDefault="00640A04" w:rsidP="00640A04">
      <w:pPr>
        <w:pStyle w:val="ListParagraph"/>
        <w:numPr>
          <w:ilvl w:val="0"/>
          <w:numId w:val="1"/>
        </w:numPr>
      </w:pPr>
      <w:r>
        <w:t xml:space="preserve">Agenda Items for Next Meeting – </w:t>
      </w:r>
    </w:p>
    <w:p w:rsidR="00640A04" w:rsidRDefault="00640A04" w:rsidP="00272417">
      <w:pPr>
        <w:pStyle w:val="ListParagraph"/>
        <w:numPr>
          <w:ilvl w:val="0"/>
          <w:numId w:val="1"/>
        </w:numPr>
      </w:pPr>
      <w:r>
        <w:t>Next</w:t>
      </w:r>
      <w:r w:rsidR="007D133A">
        <w:t xml:space="preserve"> Meeting Date/Time – </w:t>
      </w:r>
      <w:r w:rsidR="0090036B">
        <w:t>March</w:t>
      </w:r>
      <w:r w:rsidR="00F25F3B">
        <w:t xml:space="preserve"> 14</w:t>
      </w:r>
      <w:r w:rsidR="00F25F3B" w:rsidRPr="00F25F3B">
        <w:rPr>
          <w:vertAlign w:val="superscript"/>
        </w:rPr>
        <w:t>th</w:t>
      </w:r>
      <w:r w:rsidR="00760AE4">
        <w:t>,</w:t>
      </w:r>
      <w:r w:rsidR="00762D39">
        <w:t xml:space="preserve"> 2022</w:t>
      </w:r>
      <w:r>
        <w:t xml:space="preserve"> </w:t>
      </w:r>
      <w:r w:rsidR="00272417">
        <w:t xml:space="preserve">@ </w:t>
      </w:r>
      <w:r>
        <w:t>5pm</w:t>
      </w:r>
      <w:r w:rsidR="00272417">
        <w:t>.</w:t>
      </w:r>
    </w:p>
    <w:p w:rsidR="00640A04" w:rsidRDefault="00640A04" w:rsidP="00640A04">
      <w:pPr>
        <w:pStyle w:val="ListParagraph"/>
        <w:numPr>
          <w:ilvl w:val="0"/>
          <w:numId w:val="1"/>
        </w:numPr>
      </w:pPr>
      <w:r>
        <w:t xml:space="preserve">Adjourn </w:t>
      </w:r>
      <w:r w:rsidR="00272417">
        <w:t xml:space="preserve">– </w:t>
      </w:r>
      <w:r w:rsidR="008905B1">
        <w:t xml:space="preserve"> Wally adjourned the meeting @ 6:32pm</w:t>
      </w:r>
    </w:p>
    <w:p w:rsidR="00640A04" w:rsidRDefault="00640A04" w:rsidP="00640A04"/>
    <w:p w:rsidR="00640A04" w:rsidRDefault="00640A04" w:rsidP="00640A04"/>
    <w:p w:rsidR="00640A04" w:rsidRDefault="00640A04" w:rsidP="00640A04">
      <w:pPr>
        <w:jc w:val="center"/>
        <w:rPr>
          <w:rFonts w:cstheme="minorHAnsi"/>
        </w:rPr>
      </w:pPr>
    </w:p>
    <w:p w:rsidR="00640A04" w:rsidRDefault="00640A04" w:rsidP="000F47E2">
      <w:pPr>
        <w:rPr>
          <w:rFonts w:cstheme="minorHAnsi"/>
        </w:rPr>
      </w:pPr>
    </w:p>
    <w:p w:rsidR="00640A04" w:rsidRDefault="00A26E03" w:rsidP="00640A04">
      <w:pPr>
        <w:rPr>
          <w:rFonts w:cstheme="minorHAnsi"/>
        </w:rPr>
      </w:pPr>
      <w:r>
        <w:rPr>
          <w:rFonts w:cstheme="minorHAnsi"/>
        </w:rPr>
        <w:t xml:space="preserve">Recorded By: </w:t>
      </w:r>
    </w:p>
    <w:p w:rsidR="00A26E03" w:rsidRPr="00640A04" w:rsidRDefault="007C0C73" w:rsidP="00640A04">
      <w:r>
        <w:rPr>
          <w:rFonts w:cstheme="minorHAnsi"/>
        </w:rPr>
        <w:t>Jaimie Zimmerman</w:t>
      </w:r>
      <w:r w:rsidR="00A26E03">
        <w:rPr>
          <w:rFonts w:cstheme="minorHAnsi"/>
        </w:rPr>
        <w:t xml:space="preserve"> </w:t>
      </w:r>
    </w:p>
    <w:sectPr w:rsidR="00A26E03" w:rsidRPr="00640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201063E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CD3AE6"/>
    <w:multiLevelType w:val="hybridMultilevel"/>
    <w:tmpl w:val="00589D2C"/>
    <w:lvl w:ilvl="0" w:tplc="36FE4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D8"/>
    <w:rsid w:val="000205C1"/>
    <w:rsid w:val="000236D8"/>
    <w:rsid w:val="00024602"/>
    <w:rsid w:val="00040F56"/>
    <w:rsid w:val="000A5E19"/>
    <w:rsid w:val="000B2FC2"/>
    <w:rsid w:val="000E2DF5"/>
    <w:rsid w:val="000F3455"/>
    <w:rsid w:val="000F47E2"/>
    <w:rsid w:val="000F6D99"/>
    <w:rsid w:val="00126D18"/>
    <w:rsid w:val="00164539"/>
    <w:rsid w:val="00173705"/>
    <w:rsid w:val="00183238"/>
    <w:rsid w:val="001945EE"/>
    <w:rsid w:val="00194C53"/>
    <w:rsid w:val="001C6E58"/>
    <w:rsid w:val="001D2DDB"/>
    <w:rsid w:val="001E3E71"/>
    <w:rsid w:val="001F14A5"/>
    <w:rsid w:val="00201F01"/>
    <w:rsid w:val="00211AA9"/>
    <w:rsid w:val="0024388C"/>
    <w:rsid w:val="00250716"/>
    <w:rsid w:val="00251023"/>
    <w:rsid w:val="002523C0"/>
    <w:rsid w:val="00254E80"/>
    <w:rsid w:val="00257122"/>
    <w:rsid w:val="00257DCB"/>
    <w:rsid w:val="00272417"/>
    <w:rsid w:val="002A3ACB"/>
    <w:rsid w:val="002B3267"/>
    <w:rsid w:val="002B7465"/>
    <w:rsid w:val="002B7D8A"/>
    <w:rsid w:val="002C28D5"/>
    <w:rsid w:val="002D6452"/>
    <w:rsid w:val="00334288"/>
    <w:rsid w:val="00351365"/>
    <w:rsid w:val="00363E15"/>
    <w:rsid w:val="00377C83"/>
    <w:rsid w:val="003844B8"/>
    <w:rsid w:val="003C3B78"/>
    <w:rsid w:val="003E4CB6"/>
    <w:rsid w:val="003E622C"/>
    <w:rsid w:val="003E75E4"/>
    <w:rsid w:val="00417906"/>
    <w:rsid w:val="004463D4"/>
    <w:rsid w:val="00447453"/>
    <w:rsid w:val="0047390C"/>
    <w:rsid w:val="00487B43"/>
    <w:rsid w:val="004C3138"/>
    <w:rsid w:val="004D6C1F"/>
    <w:rsid w:val="004D71D8"/>
    <w:rsid w:val="004F3AC4"/>
    <w:rsid w:val="00514084"/>
    <w:rsid w:val="00534BD2"/>
    <w:rsid w:val="005357AB"/>
    <w:rsid w:val="00543A1D"/>
    <w:rsid w:val="005450AD"/>
    <w:rsid w:val="00546BFE"/>
    <w:rsid w:val="00556911"/>
    <w:rsid w:val="005679A7"/>
    <w:rsid w:val="00571CCC"/>
    <w:rsid w:val="005B534C"/>
    <w:rsid w:val="005B5496"/>
    <w:rsid w:val="005B69D8"/>
    <w:rsid w:val="005E7372"/>
    <w:rsid w:val="005F2B4B"/>
    <w:rsid w:val="00601DE0"/>
    <w:rsid w:val="006127BE"/>
    <w:rsid w:val="00640A04"/>
    <w:rsid w:val="00660A85"/>
    <w:rsid w:val="00663DF0"/>
    <w:rsid w:val="0066537C"/>
    <w:rsid w:val="00666B4A"/>
    <w:rsid w:val="00674225"/>
    <w:rsid w:val="006810A7"/>
    <w:rsid w:val="006A6BE3"/>
    <w:rsid w:val="006B434B"/>
    <w:rsid w:val="006C1411"/>
    <w:rsid w:val="006C7AB3"/>
    <w:rsid w:val="006E7B24"/>
    <w:rsid w:val="00702881"/>
    <w:rsid w:val="00711AF2"/>
    <w:rsid w:val="00724021"/>
    <w:rsid w:val="00730715"/>
    <w:rsid w:val="00736295"/>
    <w:rsid w:val="00747945"/>
    <w:rsid w:val="00760AE4"/>
    <w:rsid w:val="00762D39"/>
    <w:rsid w:val="007815E1"/>
    <w:rsid w:val="00796997"/>
    <w:rsid w:val="007B115C"/>
    <w:rsid w:val="007B1990"/>
    <w:rsid w:val="007B4C28"/>
    <w:rsid w:val="007B5473"/>
    <w:rsid w:val="007B5CEC"/>
    <w:rsid w:val="007B75CD"/>
    <w:rsid w:val="007C0C73"/>
    <w:rsid w:val="007C2228"/>
    <w:rsid w:val="007C4233"/>
    <w:rsid w:val="007D133A"/>
    <w:rsid w:val="00817225"/>
    <w:rsid w:val="0082259D"/>
    <w:rsid w:val="008244E6"/>
    <w:rsid w:val="00831FDD"/>
    <w:rsid w:val="008403F2"/>
    <w:rsid w:val="00843B78"/>
    <w:rsid w:val="008550A0"/>
    <w:rsid w:val="008905B1"/>
    <w:rsid w:val="008B5074"/>
    <w:rsid w:val="008C10E8"/>
    <w:rsid w:val="008F6095"/>
    <w:rsid w:val="008F644B"/>
    <w:rsid w:val="0090036B"/>
    <w:rsid w:val="00952A86"/>
    <w:rsid w:val="00972603"/>
    <w:rsid w:val="0098230C"/>
    <w:rsid w:val="00993DC5"/>
    <w:rsid w:val="009A3555"/>
    <w:rsid w:val="009B661E"/>
    <w:rsid w:val="009B7913"/>
    <w:rsid w:val="009D2849"/>
    <w:rsid w:val="009D33D7"/>
    <w:rsid w:val="00A03FCE"/>
    <w:rsid w:val="00A26E03"/>
    <w:rsid w:val="00A928D0"/>
    <w:rsid w:val="00AA11A2"/>
    <w:rsid w:val="00AB556C"/>
    <w:rsid w:val="00AC04A5"/>
    <w:rsid w:val="00AD0A1C"/>
    <w:rsid w:val="00AD52E4"/>
    <w:rsid w:val="00AD6C3E"/>
    <w:rsid w:val="00AE700D"/>
    <w:rsid w:val="00B077FA"/>
    <w:rsid w:val="00B14E18"/>
    <w:rsid w:val="00B25677"/>
    <w:rsid w:val="00B271D8"/>
    <w:rsid w:val="00B56D1D"/>
    <w:rsid w:val="00B62672"/>
    <w:rsid w:val="00B85A0A"/>
    <w:rsid w:val="00B86A0C"/>
    <w:rsid w:val="00B90B23"/>
    <w:rsid w:val="00B93A96"/>
    <w:rsid w:val="00BD6C9B"/>
    <w:rsid w:val="00BE5EE1"/>
    <w:rsid w:val="00C2020A"/>
    <w:rsid w:val="00C37480"/>
    <w:rsid w:val="00C536C5"/>
    <w:rsid w:val="00C57671"/>
    <w:rsid w:val="00C65FB9"/>
    <w:rsid w:val="00C75499"/>
    <w:rsid w:val="00CA7093"/>
    <w:rsid w:val="00CD6BB3"/>
    <w:rsid w:val="00CD7F62"/>
    <w:rsid w:val="00CE60D9"/>
    <w:rsid w:val="00CF6820"/>
    <w:rsid w:val="00D22D4B"/>
    <w:rsid w:val="00D37734"/>
    <w:rsid w:val="00D43095"/>
    <w:rsid w:val="00D6518D"/>
    <w:rsid w:val="00D92E57"/>
    <w:rsid w:val="00DA0808"/>
    <w:rsid w:val="00DA7F76"/>
    <w:rsid w:val="00DC5145"/>
    <w:rsid w:val="00DD0CED"/>
    <w:rsid w:val="00E25A4D"/>
    <w:rsid w:val="00E2724E"/>
    <w:rsid w:val="00E43A2A"/>
    <w:rsid w:val="00E557ED"/>
    <w:rsid w:val="00E73CB5"/>
    <w:rsid w:val="00EB1299"/>
    <w:rsid w:val="00F07FC3"/>
    <w:rsid w:val="00F13F58"/>
    <w:rsid w:val="00F25F3B"/>
    <w:rsid w:val="00F82C8A"/>
    <w:rsid w:val="00FD212F"/>
    <w:rsid w:val="00FD2C13"/>
    <w:rsid w:val="00F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9C39-8FB8-47F7-B671-D8D8F7B8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D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D8"/>
    <w:rPr>
      <w:color w:val="0563C1" w:themeColor="hyperlink"/>
      <w:u w:val="single"/>
    </w:rPr>
  </w:style>
  <w:style w:type="character" w:customStyle="1" w:styleId="inv-subject">
    <w:name w:val="inv-subject"/>
    <w:basedOn w:val="DefaultParagraphFont"/>
    <w:rsid w:val="00B271D8"/>
  </w:style>
  <w:style w:type="character" w:customStyle="1" w:styleId="inv-date">
    <w:name w:val="inv-date"/>
    <w:basedOn w:val="DefaultParagraphFont"/>
    <w:rsid w:val="00B271D8"/>
  </w:style>
  <w:style w:type="character" w:customStyle="1" w:styleId="inv-meeting-url">
    <w:name w:val="inv-meeting-url"/>
    <w:basedOn w:val="DefaultParagraphFont"/>
    <w:rsid w:val="00B271D8"/>
  </w:style>
  <w:style w:type="paragraph" w:styleId="ListParagraph">
    <w:name w:val="List Paragraph"/>
    <w:basedOn w:val="Normal"/>
    <w:uiPriority w:val="34"/>
    <w:qFormat/>
    <w:rsid w:val="00B271D8"/>
    <w:pPr>
      <w:ind w:left="720"/>
      <w:contextualSpacing/>
    </w:pPr>
  </w:style>
  <w:style w:type="paragraph" w:styleId="BalloonText">
    <w:name w:val="Balloon Text"/>
    <w:basedOn w:val="Normal"/>
    <w:link w:val="BalloonTextChar"/>
    <w:uiPriority w:val="99"/>
    <w:semiHidden/>
    <w:unhideWhenUsed/>
    <w:rsid w:val="00781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5E1"/>
    <w:rPr>
      <w:rFonts w:ascii="Segoe UI" w:hAnsi="Segoe UI" w:cs="Segoe UI"/>
      <w:sz w:val="18"/>
      <w:szCs w:val="18"/>
    </w:rPr>
  </w:style>
  <w:style w:type="character" w:styleId="PlaceholderText">
    <w:name w:val="Placeholder Text"/>
    <w:basedOn w:val="DefaultParagraphFont"/>
    <w:uiPriority w:val="99"/>
    <w:semiHidden/>
    <w:rsid w:val="00F07F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Jaimie Zimmerman</cp:lastModifiedBy>
  <cp:revision>2</cp:revision>
  <cp:lastPrinted>2022-02-17T20:10:00Z</cp:lastPrinted>
  <dcterms:created xsi:type="dcterms:W3CDTF">2022-02-17T20:10:00Z</dcterms:created>
  <dcterms:modified xsi:type="dcterms:W3CDTF">2022-02-17T20:10:00Z</dcterms:modified>
</cp:coreProperties>
</file>