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8A" w:rsidRDefault="00AC78B3" w:rsidP="00C45A8A">
      <w:pPr>
        <w:rPr>
          <w:b/>
          <w:bCs/>
          <w:u w:val="single"/>
        </w:rPr>
      </w:pPr>
      <w:r>
        <w:rPr>
          <w:b/>
          <w:bCs/>
          <w:u w:val="single"/>
        </w:rPr>
        <w:t>Monroe County</w:t>
      </w:r>
      <w:r w:rsidR="00C45A8A">
        <w:rPr>
          <w:b/>
          <w:bCs/>
          <w:u w:val="single"/>
        </w:rPr>
        <w:t xml:space="preserve"> </w:t>
      </w:r>
      <w:r w:rsidR="001176F7">
        <w:rPr>
          <w:b/>
          <w:bCs/>
          <w:u w:val="single"/>
        </w:rPr>
        <w:t>R</w:t>
      </w:r>
      <w:r w:rsidR="00C45A8A">
        <w:rPr>
          <w:b/>
          <w:bCs/>
          <w:u w:val="single"/>
        </w:rPr>
        <w:t xml:space="preserve">eceives </w:t>
      </w:r>
      <w:r w:rsidR="00E909C6">
        <w:rPr>
          <w:b/>
          <w:bCs/>
          <w:u w:val="single"/>
        </w:rPr>
        <w:t>Telecommuter</w:t>
      </w:r>
      <w:r w:rsidR="00C45A8A">
        <w:rPr>
          <w:b/>
          <w:bCs/>
          <w:u w:val="single"/>
        </w:rPr>
        <w:t xml:space="preserve"> Forward</w:t>
      </w:r>
      <w:r w:rsidR="00E909C6">
        <w:rPr>
          <w:b/>
          <w:bCs/>
          <w:u w:val="single"/>
        </w:rPr>
        <w:t>! C</w:t>
      </w:r>
      <w:r w:rsidR="00C45A8A">
        <w:rPr>
          <w:b/>
          <w:bCs/>
          <w:u w:val="single"/>
        </w:rPr>
        <w:t xml:space="preserve">ommunity </w:t>
      </w:r>
      <w:r w:rsidR="00E909C6">
        <w:rPr>
          <w:b/>
          <w:bCs/>
          <w:u w:val="single"/>
        </w:rPr>
        <w:t>C</w:t>
      </w:r>
      <w:r w:rsidR="00C45A8A">
        <w:rPr>
          <w:b/>
          <w:bCs/>
          <w:u w:val="single"/>
        </w:rPr>
        <w:t>ertification</w:t>
      </w:r>
    </w:p>
    <w:p w:rsidR="00C45A8A" w:rsidRDefault="00C45A8A" w:rsidP="00C45A8A"/>
    <w:p w:rsidR="00C3686A" w:rsidRDefault="00AC78B3" w:rsidP="00C3686A">
      <w:r>
        <w:t>Monroe County</w:t>
      </w:r>
      <w:r w:rsidR="005D5B19">
        <w:t xml:space="preserve"> has been certified as </w:t>
      </w:r>
      <w:r w:rsidR="002C128A">
        <w:t>a</w:t>
      </w:r>
      <w:r w:rsidR="005839E1">
        <w:t xml:space="preserve"> Telecommuter Forward! </w:t>
      </w:r>
      <w:r w:rsidR="00D1753B">
        <w:t>Community</w:t>
      </w:r>
      <w:r w:rsidR="005D5B19">
        <w:t xml:space="preserve"> by the Public Service Commission of Wisconsin. </w:t>
      </w:r>
      <w:r w:rsidR="005839E1">
        <w:t xml:space="preserve"> </w:t>
      </w:r>
      <w:r w:rsidR="005D5B19">
        <w:t xml:space="preserve">The Telecommuter Forward! </w:t>
      </w:r>
      <w:r w:rsidR="00D1753B">
        <w:t>C</w:t>
      </w:r>
      <w:r w:rsidR="00B14445">
        <w:t>ertification</w:t>
      </w:r>
      <w:r w:rsidR="005D5B19">
        <w:t xml:space="preserve"> recognizes local u</w:t>
      </w:r>
      <w:r w:rsidR="005839E1">
        <w:t>nits of government that have me</w:t>
      </w:r>
      <w:r w:rsidR="005D5B19">
        <w:t xml:space="preserve">t criteria for promoting telecommuting opportunities in partnership with broadband providers, economic development professionals, and the </w:t>
      </w:r>
      <w:r w:rsidR="00E231CD">
        <w:t xml:space="preserve">State </w:t>
      </w:r>
      <w:r w:rsidR="005D5B19">
        <w:t>Broadband Office.</w:t>
      </w:r>
      <w:r w:rsidR="005839E1">
        <w:br/>
      </w:r>
      <w:r w:rsidR="005839E1">
        <w:br/>
        <w:t xml:space="preserve">2017 Act 342 created Wisconsin’s Telecommuter Forward! </w:t>
      </w:r>
      <w:r w:rsidR="00D1753B">
        <w:t>Community</w:t>
      </w:r>
      <w:r w:rsidR="006D1EBC">
        <w:t xml:space="preserve"> certification program and it </w:t>
      </w:r>
      <w:r w:rsidR="00B97AD1">
        <w:t>became the</w:t>
      </w:r>
      <w:r w:rsidR="00A408B3" w:rsidRPr="00A27587">
        <w:t xml:space="preserve"> first-in-the-nation </w:t>
      </w:r>
      <w:r w:rsidR="00B97AD1">
        <w:t xml:space="preserve">state </w:t>
      </w:r>
      <w:r w:rsidR="006D1EBC">
        <w:t>program to promote telecommuting</w:t>
      </w:r>
      <w:r w:rsidR="00A408B3">
        <w:t>.</w:t>
      </w:r>
      <w:r w:rsidR="005839E1">
        <w:br/>
      </w:r>
      <w:r w:rsidR="005839E1">
        <w:br/>
      </w:r>
      <w:r w:rsidR="00C3686A" w:rsidRPr="00C3686A">
        <w:t xml:space="preserve">In order to become certified, Wisconsin cities, villages, towns or counties must adopt a resolution that includes a statement of support and commitment to promote telecommuting. </w:t>
      </w:r>
      <w:r w:rsidR="005839E1">
        <w:t xml:space="preserve"> </w:t>
      </w:r>
      <w:r w:rsidR="00C3686A" w:rsidRPr="00C3686A">
        <w:t xml:space="preserve">The resolution must also designate a single point of contact for coordinating telecommuting opportunities. </w:t>
      </w:r>
      <w:r w:rsidR="005839E1">
        <w:t xml:space="preserve"> </w:t>
      </w:r>
      <w:r w:rsidR="00C3686A" w:rsidRPr="00C3686A">
        <w:t>The resolution will contain the responsibilities of the single point of contact, including coordinating and partnering with telecommuting stakeholders, and collaborating with broadband providers and employers.</w:t>
      </w:r>
      <w:r w:rsidR="005839E1">
        <w:br/>
      </w:r>
      <w:r w:rsidR="005839E1">
        <w:br/>
      </w:r>
      <w:r w:rsidR="006D1EBC">
        <w:rPr>
          <w:iCs/>
        </w:rPr>
        <w:t>“</w:t>
      </w:r>
      <w:r w:rsidR="006439A0" w:rsidRPr="00514FB3">
        <w:rPr>
          <w:iCs/>
        </w:rPr>
        <w:t xml:space="preserve">The need for access to reliable, high-speed </w:t>
      </w:r>
      <w:r w:rsidR="00095D12">
        <w:rPr>
          <w:iCs/>
        </w:rPr>
        <w:t>broadband</w:t>
      </w:r>
      <w:r w:rsidR="006439A0" w:rsidRPr="00514FB3">
        <w:rPr>
          <w:iCs/>
        </w:rPr>
        <w:t xml:space="preserve"> is </w:t>
      </w:r>
      <w:r w:rsidR="00095D12">
        <w:rPr>
          <w:iCs/>
        </w:rPr>
        <w:t>no longer a luxury, but a necessity</w:t>
      </w:r>
      <w:r w:rsidR="00B97AD1">
        <w:rPr>
          <w:iCs/>
        </w:rPr>
        <w:t>,” said Governor Tony Evers</w:t>
      </w:r>
      <w:r w:rsidR="00514FB3" w:rsidRPr="00514FB3">
        <w:rPr>
          <w:iCs/>
        </w:rPr>
        <w:t xml:space="preserve">. </w:t>
      </w:r>
      <w:r w:rsidR="00B97AD1">
        <w:rPr>
          <w:iCs/>
        </w:rPr>
        <w:t xml:space="preserve"> </w:t>
      </w:r>
      <w:r w:rsidR="00514FB3" w:rsidRPr="00514FB3">
        <w:rPr>
          <w:iCs/>
        </w:rPr>
        <w:t>“</w:t>
      </w:r>
      <w:r w:rsidR="006439A0" w:rsidRPr="00514FB3">
        <w:rPr>
          <w:iCs/>
        </w:rPr>
        <w:t>We recognize that broadband access is critical for a modern commercial environment, enabling businesses to reach customers and suppliers, and permitting individuals to work from home</w:t>
      </w:r>
      <w:r w:rsidR="006439A0" w:rsidRPr="00514FB3">
        <w:t>.</w:t>
      </w:r>
      <w:r w:rsidR="00514FB3" w:rsidRPr="00514FB3">
        <w:t>”</w:t>
      </w:r>
      <w:r w:rsidR="006D1EBC">
        <w:br/>
      </w:r>
      <w:r w:rsidR="006D1EBC">
        <w:br/>
      </w:r>
      <w:r w:rsidR="00431962">
        <w:t>In 2014, the Public Service Commission of Wisconsin began aw</w:t>
      </w:r>
      <w:r w:rsidR="00B14445">
        <w:t>arding Broadband Expansion G</w:t>
      </w:r>
      <w:r w:rsidR="00C3686A" w:rsidRPr="00514FB3">
        <w:t>rants to underserved areas of the</w:t>
      </w:r>
      <w:r w:rsidR="00C3686A" w:rsidRPr="00C3686A">
        <w:t xml:space="preserve"> state, and in 2016 it began certifying communities that have taken steps to remove barriers to broadband infrastructure investment through the Broadband Forward! </w:t>
      </w:r>
      <w:r w:rsidR="00D1753B" w:rsidRPr="00C3686A">
        <w:t>Program</w:t>
      </w:r>
      <w:r w:rsidR="00C3686A" w:rsidRPr="00C3686A">
        <w:t>.</w:t>
      </w:r>
      <w:r w:rsidR="00431962">
        <w:t xml:space="preserve"> </w:t>
      </w:r>
      <w:r w:rsidR="00C3686A" w:rsidRPr="00C3686A">
        <w:t xml:space="preserve"> Telecommuter Forward! </w:t>
      </w:r>
      <w:r w:rsidR="00D1753B" w:rsidRPr="00C3686A">
        <w:t>Is</w:t>
      </w:r>
      <w:r w:rsidR="00C3686A" w:rsidRPr="00C3686A">
        <w:t xml:space="preserve"> the next chapter in Wisconsin's broadband expansion </w:t>
      </w:r>
      <w:proofErr w:type="gramStart"/>
      <w:r w:rsidR="00C3686A" w:rsidRPr="00C3686A">
        <w:t>story.</w:t>
      </w:r>
      <w:proofErr w:type="gramEnd"/>
      <w:r w:rsidR="006D1EBC">
        <w:br/>
      </w:r>
      <w:r w:rsidR="006D1EBC">
        <w:br/>
      </w:r>
      <w:r w:rsidR="00C3686A" w:rsidRPr="00C3686A">
        <w:t xml:space="preserve">"Thanks to private and public investment in broadband infrastructure, Telecommuter Forward! </w:t>
      </w:r>
      <w:r w:rsidR="00D1753B" w:rsidRPr="00C3686A">
        <w:t>Certification</w:t>
      </w:r>
      <w:r w:rsidR="00C3686A" w:rsidRPr="00C3686A">
        <w:t xml:space="preserve"> will serve as another economic development tool to promote th</w:t>
      </w:r>
      <w:r w:rsidR="00095D12">
        <w:t xml:space="preserve">e vitality of Wisconsin's </w:t>
      </w:r>
      <w:r w:rsidR="00C3686A" w:rsidRPr="00C3686A">
        <w:t xml:space="preserve">communities," said </w:t>
      </w:r>
      <w:r w:rsidR="002331F8" w:rsidRPr="002331F8">
        <w:t>Public Service Commission of Wisconsin Chairperson Rebecca Cameron Valcq</w:t>
      </w:r>
      <w:r w:rsidR="006D1EBC">
        <w:t>.</w:t>
      </w:r>
      <w:r w:rsidR="006D1EBC">
        <w:br/>
      </w:r>
      <w:r w:rsidR="006D1EBC">
        <w:br/>
      </w:r>
      <w:r w:rsidR="00C3686A" w:rsidRPr="00C3686A">
        <w:t xml:space="preserve">For </w:t>
      </w:r>
      <w:r w:rsidR="006D1EBC">
        <w:t>communities</w:t>
      </w:r>
      <w:r w:rsidR="00C3686A" w:rsidRPr="00C3686A">
        <w:t xml:space="preserve"> inter</w:t>
      </w:r>
      <w:r w:rsidR="006D1EBC">
        <w:t xml:space="preserve">ested in the Telecommuter Forward! </w:t>
      </w:r>
      <w:r w:rsidR="00D1753B">
        <w:t>Community C</w:t>
      </w:r>
      <w:r w:rsidR="00C3686A" w:rsidRPr="00C3686A">
        <w:t xml:space="preserve">ertification, or those who would like information on services offered by the State Broadband Office, please visit: </w:t>
      </w:r>
      <w:hyperlink r:id="rId6" w:history="1">
        <w:r w:rsidR="00C3686A" w:rsidRPr="00D1753B">
          <w:rPr>
            <w:rStyle w:val="Hyperlink"/>
          </w:rPr>
          <w:t>https://psc</w:t>
        </w:r>
        <w:r w:rsidR="00431962" w:rsidRPr="00D1753B">
          <w:rPr>
            <w:rStyle w:val="Hyperlink"/>
          </w:rPr>
          <w:t>.wi.gov/Pages/Programs/WBO.aspx</w:t>
        </w:r>
      </w:hyperlink>
    </w:p>
    <w:p w:rsidR="00D1753B" w:rsidRPr="00C3686A" w:rsidRDefault="00D1753B" w:rsidP="00C3686A">
      <w:bookmarkStart w:id="0" w:name="_GoBack"/>
      <w:bookmarkEnd w:id="0"/>
    </w:p>
    <w:sectPr w:rsidR="00D1753B" w:rsidRPr="00C36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259" w:rsidRDefault="00B76259" w:rsidP="001176F7">
      <w:pPr>
        <w:spacing w:after="0" w:line="240" w:lineRule="auto"/>
      </w:pPr>
      <w:r>
        <w:separator/>
      </w:r>
    </w:p>
  </w:endnote>
  <w:endnote w:type="continuationSeparator" w:id="0">
    <w:p w:rsidR="00B76259" w:rsidRDefault="00B76259" w:rsidP="0011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818" w:rsidRDefault="001658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818" w:rsidRDefault="001658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818" w:rsidRDefault="001658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259" w:rsidRDefault="00B76259" w:rsidP="001176F7">
      <w:pPr>
        <w:spacing w:after="0" w:line="240" w:lineRule="auto"/>
      </w:pPr>
      <w:r>
        <w:separator/>
      </w:r>
    </w:p>
  </w:footnote>
  <w:footnote w:type="continuationSeparator" w:id="0">
    <w:p w:rsidR="00B76259" w:rsidRDefault="00B76259" w:rsidP="0011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818" w:rsidRDefault="001658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6F7" w:rsidRPr="00165818" w:rsidRDefault="001176F7" w:rsidP="001658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818" w:rsidRDefault="001658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8A"/>
    <w:rsid w:val="00095D12"/>
    <w:rsid w:val="001176F7"/>
    <w:rsid w:val="00165818"/>
    <w:rsid w:val="001C6481"/>
    <w:rsid w:val="001C7A14"/>
    <w:rsid w:val="002331F8"/>
    <w:rsid w:val="002C128A"/>
    <w:rsid w:val="003256F7"/>
    <w:rsid w:val="003964CB"/>
    <w:rsid w:val="003D16CF"/>
    <w:rsid w:val="003E6681"/>
    <w:rsid w:val="004200DB"/>
    <w:rsid w:val="00431962"/>
    <w:rsid w:val="00473AFF"/>
    <w:rsid w:val="004D5E9B"/>
    <w:rsid w:val="00514F85"/>
    <w:rsid w:val="00514FB3"/>
    <w:rsid w:val="005839E1"/>
    <w:rsid w:val="005D5B19"/>
    <w:rsid w:val="006439A0"/>
    <w:rsid w:val="006D1EBC"/>
    <w:rsid w:val="0074662E"/>
    <w:rsid w:val="00803730"/>
    <w:rsid w:val="008171F7"/>
    <w:rsid w:val="008514F0"/>
    <w:rsid w:val="008C4F7C"/>
    <w:rsid w:val="009D32FD"/>
    <w:rsid w:val="00A408B3"/>
    <w:rsid w:val="00A73180"/>
    <w:rsid w:val="00AC78B3"/>
    <w:rsid w:val="00B14445"/>
    <w:rsid w:val="00B76259"/>
    <w:rsid w:val="00B97AD1"/>
    <w:rsid w:val="00C3686A"/>
    <w:rsid w:val="00C45A8A"/>
    <w:rsid w:val="00CC0D41"/>
    <w:rsid w:val="00D1753B"/>
    <w:rsid w:val="00E231CD"/>
    <w:rsid w:val="00E646EF"/>
    <w:rsid w:val="00E729E9"/>
    <w:rsid w:val="00E909C6"/>
    <w:rsid w:val="00F7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936E4-2822-43B1-B675-4C99119F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8A"/>
    <w:pPr>
      <w:spacing w:after="160" w:line="252" w:lineRule="auto"/>
      <w:ind w:left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6F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6F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A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439A0"/>
    <w:rPr>
      <w:i/>
      <w:iCs/>
    </w:rPr>
  </w:style>
  <w:style w:type="character" w:styleId="Hyperlink">
    <w:name w:val="Hyperlink"/>
    <w:basedOn w:val="DefaultParagraphFont"/>
    <w:uiPriority w:val="99"/>
    <w:unhideWhenUsed/>
    <w:rsid w:val="00D175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c.wi.gov/Pages/Programs/WBO.asp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2014</Characters>
  <Application>Microsoft Office Word</Application>
  <DocSecurity>4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Jaron McCallum</dc:creator>
  <cp:keywords/>
  <dc:description/>
  <cp:lastModifiedBy>Adrian Lockington</cp:lastModifiedBy>
  <cp:revision>2</cp:revision>
  <cp:lastPrinted>2018-08-15T20:19:00Z</cp:lastPrinted>
  <dcterms:created xsi:type="dcterms:W3CDTF">2022-02-07T22:03:00Z</dcterms:created>
  <dcterms:modified xsi:type="dcterms:W3CDTF">2022-02-07T22:03:00Z</dcterms:modified>
</cp:coreProperties>
</file>