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C52BB2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 w:rsidRPr="002261A2">
        <w:rPr>
          <w:rFonts w:asciiTheme="minorHAnsi" w:hAnsiTheme="minorHAnsi" w:cstheme="minorHAnsi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96" cy="1114425"/>
            <wp:effectExtent l="0" t="0" r="0" b="0"/>
            <wp:wrapNone/>
            <wp:docPr id="1" name="Picture 1" descr="C:\Users\leslie.schreier\AppData\Local\Microsoft\Windows\Temporary Internet Files\Content.Outlook\PYV46P07\go monroe count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ie.schreier\AppData\Local\Microsoft\Windows\Temporary Internet Files\Content.Outlook\PYV46P07\go monroe count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1" cy="11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640305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DC4EE0" w:rsidRDefault="00183BF7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Sparta Barney Center</w:t>
      </w:r>
    </w:p>
    <w:p w:rsidR="00EC2D7F" w:rsidRDefault="00EC2D7F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1000 E Montgomery </w:t>
      </w:r>
    </w:p>
    <w:p w:rsidR="00581DEB" w:rsidRDefault="00692B3A" w:rsidP="00692B3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March 19</w:t>
      </w:r>
      <w:r w:rsidR="00FC66F5">
        <w:rPr>
          <w:rFonts w:ascii="Calibri" w:hAnsi="Calibri" w:cs="Calibri"/>
          <w:b/>
          <w:sz w:val="28"/>
          <w:szCs w:val="28"/>
        </w:rPr>
        <w:t xml:space="preserve">, 2015 </w:t>
      </w:r>
    </w:p>
    <w:p w:rsidR="00692B3A" w:rsidRDefault="00692B3A" w:rsidP="00692B3A">
      <w:pPr>
        <w:jc w:val="center"/>
        <w:rPr>
          <w:rFonts w:ascii="Calibri" w:hAnsi="Calibri" w:cs="Calibri"/>
          <w:b/>
          <w:sz w:val="22"/>
          <w:szCs w:val="26"/>
        </w:rPr>
      </w:pPr>
      <w:bookmarkStart w:id="0" w:name="_GoBack"/>
      <w:bookmarkEnd w:id="0"/>
    </w:p>
    <w:p w:rsidR="001916C2" w:rsidRDefault="00317C3F" w:rsidP="00E62623">
      <w:pPr>
        <w:rPr>
          <w:rFonts w:ascii="Calibri" w:hAnsi="Calibri" w:cs="Calibri"/>
          <w:b/>
          <w:sz w:val="32"/>
          <w:szCs w:val="32"/>
        </w:rPr>
      </w:pPr>
      <w:r w:rsidRPr="00FC66F5">
        <w:rPr>
          <w:rFonts w:ascii="Calibri" w:hAnsi="Calibri" w:cs="Calibri"/>
          <w:b/>
          <w:sz w:val="32"/>
          <w:szCs w:val="32"/>
        </w:rPr>
        <w:t>Agenda</w:t>
      </w:r>
    </w:p>
    <w:p w:rsidR="00FC66F5" w:rsidRPr="00FC66F5" w:rsidRDefault="00FC66F5" w:rsidP="00E62623">
      <w:pPr>
        <w:rPr>
          <w:rFonts w:ascii="Calibri" w:hAnsi="Calibri" w:cs="Calibri"/>
          <w:b/>
          <w:sz w:val="32"/>
          <w:szCs w:val="32"/>
        </w:rPr>
      </w:pPr>
    </w:p>
    <w:p w:rsidR="005A1AFF" w:rsidRPr="00B54E21" w:rsidRDefault="004A6C1A" w:rsidP="008F7FA1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Call to orde</w:t>
      </w:r>
      <w:r w:rsidR="008F7FA1" w:rsidRPr="00B54E21">
        <w:rPr>
          <w:rFonts w:ascii="Calibri" w:hAnsi="Calibri" w:cs="Calibri"/>
          <w:bCs/>
          <w:szCs w:val="26"/>
        </w:rPr>
        <w:t>r</w:t>
      </w:r>
      <w:r w:rsidR="009817D1">
        <w:rPr>
          <w:rFonts w:ascii="Calibri" w:hAnsi="Calibri" w:cs="Calibri"/>
          <w:bCs/>
          <w:szCs w:val="26"/>
        </w:rPr>
        <w:t>/Roll call</w:t>
      </w:r>
    </w:p>
    <w:p w:rsidR="004A6C1A" w:rsidRPr="00B54E21" w:rsidRDefault="004A6C1A" w:rsidP="00E62623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 xml:space="preserve">Approval of </w:t>
      </w:r>
      <w:r w:rsidR="001E5E20" w:rsidRPr="00B54E21">
        <w:rPr>
          <w:rFonts w:ascii="Calibri" w:hAnsi="Calibri" w:cs="Calibri"/>
          <w:bCs/>
          <w:szCs w:val="26"/>
        </w:rPr>
        <w:t>m</w:t>
      </w:r>
      <w:r w:rsidR="00B02AF6" w:rsidRPr="00B54E21">
        <w:rPr>
          <w:rFonts w:ascii="Calibri" w:hAnsi="Calibri" w:cs="Calibri"/>
          <w:bCs/>
          <w:szCs w:val="26"/>
        </w:rPr>
        <w:t>inutes of previous meeting (</w:t>
      </w:r>
      <w:r w:rsidRPr="00B54E21">
        <w:rPr>
          <w:rFonts w:ascii="Calibri" w:hAnsi="Calibri" w:cs="Calibri"/>
          <w:bCs/>
          <w:szCs w:val="26"/>
        </w:rPr>
        <w:t>enclosed)</w:t>
      </w:r>
    </w:p>
    <w:p w:rsidR="004032EA" w:rsidRDefault="00364C12" w:rsidP="00E62623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 xml:space="preserve">Committee </w:t>
      </w:r>
      <w:r w:rsidR="00475915" w:rsidRPr="00B54E21">
        <w:rPr>
          <w:rFonts w:ascii="Calibri" w:hAnsi="Calibri" w:cs="Calibri"/>
          <w:bCs/>
          <w:szCs w:val="26"/>
        </w:rPr>
        <w:t xml:space="preserve">Financial </w:t>
      </w:r>
      <w:r w:rsidR="00BF150F" w:rsidRPr="00B54E21">
        <w:rPr>
          <w:rFonts w:ascii="Calibri" w:hAnsi="Calibri" w:cs="Calibri"/>
          <w:bCs/>
          <w:szCs w:val="26"/>
        </w:rPr>
        <w:t>Review</w:t>
      </w:r>
      <w:r w:rsidR="00C079CA">
        <w:rPr>
          <w:rFonts w:ascii="Calibri" w:hAnsi="Calibri" w:cs="Calibri"/>
          <w:bCs/>
          <w:szCs w:val="26"/>
        </w:rPr>
        <w:t>;  Invoice review/approval</w:t>
      </w:r>
      <w:r w:rsidR="005A1AFF" w:rsidRPr="00B54E21">
        <w:rPr>
          <w:rFonts w:ascii="Calibri" w:hAnsi="Calibri" w:cs="Calibri"/>
          <w:bCs/>
          <w:szCs w:val="26"/>
        </w:rPr>
        <w:t xml:space="preserve"> </w:t>
      </w:r>
    </w:p>
    <w:p w:rsidR="001B7C7F" w:rsidRDefault="001C3CB1" w:rsidP="00DB253A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Economic Development Coordinator Report</w:t>
      </w:r>
      <w:r w:rsidR="00CC224E" w:rsidRPr="00B54E21">
        <w:rPr>
          <w:rFonts w:ascii="Calibri" w:hAnsi="Calibri" w:cs="Calibri"/>
          <w:bCs/>
          <w:szCs w:val="26"/>
        </w:rPr>
        <w:t xml:space="preserve"> - </w:t>
      </w:r>
      <w:r w:rsidR="00E62623" w:rsidRPr="00B54E21">
        <w:rPr>
          <w:rFonts w:ascii="Calibri" w:hAnsi="Calibri" w:cs="Calibri"/>
          <w:bCs/>
          <w:szCs w:val="26"/>
        </w:rPr>
        <w:t>Discussion/Action</w:t>
      </w:r>
    </w:p>
    <w:p w:rsidR="00FC66F5" w:rsidRDefault="009817D1" w:rsidP="00FC66F5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DC4EE0">
        <w:rPr>
          <w:rFonts w:ascii="Calibri" w:hAnsi="Calibri" w:cs="Calibri"/>
          <w:b/>
          <w:bCs/>
          <w:szCs w:val="26"/>
        </w:rPr>
        <w:t>EDCT Conference</w:t>
      </w:r>
      <w:r>
        <w:rPr>
          <w:rFonts w:ascii="Calibri" w:hAnsi="Calibri" w:cs="Calibri"/>
          <w:bCs/>
          <w:szCs w:val="26"/>
        </w:rPr>
        <w:t xml:space="preserve"> Feb. 2</w:t>
      </w:r>
      <w:r w:rsidR="00C079CA">
        <w:rPr>
          <w:rFonts w:ascii="Calibri" w:hAnsi="Calibri" w:cs="Calibri"/>
          <w:bCs/>
          <w:szCs w:val="26"/>
        </w:rPr>
        <w:t>6</w:t>
      </w:r>
      <w:r>
        <w:rPr>
          <w:rFonts w:ascii="Calibri" w:hAnsi="Calibri" w:cs="Calibri"/>
          <w:bCs/>
          <w:szCs w:val="26"/>
        </w:rPr>
        <w:t>, 2015</w:t>
      </w:r>
      <w:r w:rsidR="00DC4EE0">
        <w:rPr>
          <w:rFonts w:ascii="Calibri" w:hAnsi="Calibri" w:cs="Calibri"/>
          <w:bCs/>
          <w:szCs w:val="26"/>
        </w:rPr>
        <w:t xml:space="preserve"> </w:t>
      </w:r>
      <w:r w:rsidR="00FC66F5">
        <w:rPr>
          <w:rFonts w:ascii="Calibri" w:hAnsi="Calibri" w:cs="Calibri"/>
          <w:bCs/>
          <w:szCs w:val="26"/>
        </w:rPr>
        <w:t>report/critique</w:t>
      </w:r>
    </w:p>
    <w:p w:rsidR="00DC4EE0" w:rsidRDefault="009817D1" w:rsidP="00FC66F5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FC66F5">
        <w:rPr>
          <w:rFonts w:ascii="Calibri" w:hAnsi="Calibri" w:cs="Calibri"/>
          <w:b/>
          <w:bCs/>
          <w:szCs w:val="26"/>
        </w:rPr>
        <w:t>Go Monroe County</w:t>
      </w:r>
      <w:r w:rsidRPr="00FC66F5">
        <w:rPr>
          <w:rFonts w:ascii="Calibri" w:hAnsi="Calibri" w:cs="Calibri"/>
          <w:bCs/>
          <w:szCs w:val="26"/>
        </w:rPr>
        <w:t xml:space="preserve"> </w:t>
      </w:r>
    </w:p>
    <w:p w:rsidR="00F16258" w:rsidRPr="00FC66F5" w:rsidRDefault="00F16258" w:rsidP="00FC66F5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>Video update/changes</w:t>
      </w:r>
    </w:p>
    <w:p w:rsidR="00CE2110" w:rsidRPr="00B54E21" w:rsidRDefault="004A6C1A" w:rsidP="00996AF6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9817D1">
        <w:rPr>
          <w:rFonts w:ascii="Calibri" w:hAnsi="Calibri" w:cs="Calibri"/>
          <w:bCs/>
          <w:szCs w:val="26"/>
        </w:rPr>
        <w:t xml:space="preserve">5-minute </w:t>
      </w:r>
      <w:r w:rsidR="001B7C7F" w:rsidRPr="009817D1">
        <w:rPr>
          <w:rFonts w:ascii="Calibri" w:hAnsi="Calibri" w:cs="Calibri"/>
          <w:bCs/>
          <w:szCs w:val="26"/>
        </w:rPr>
        <w:t>reports</w:t>
      </w:r>
      <w:r w:rsidR="00525A32" w:rsidRPr="009817D1">
        <w:rPr>
          <w:rFonts w:ascii="Calibri" w:hAnsi="Calibri" w:cs="Calibri"/>
          <w:bCs/>
          <w:szCs w:val="26"/>
        </w:rPr>
        <w:t xml:space="preserve"> – Discussion/Action</w:t>
      </w:r>
    </w:p>
    <w:p w:rsidR="00805561" w:rsidRPr="00B54E21" w:rsidRDefault="004A6C1A" w:rsidP="00B85995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Hidden Valleys</w:t>
      </w:r>
      <w:r w:rsidR="00F76B94">
        <w:rPr>
          <w:rFonts w:ascii="Calibri" w:hAnsi="Calibri" w:cs="Calibri"/>
          <w:bCs/>
          <w:szCs w:val="26"/>
        </w:rPr>
        <w:t xml:space="preserve"> (Bernie)</w:t>
      </w:r>
    </w:p>
    <w:p w:rsidR="00A756D6" w:rsidRPr="00B54E21" w:rsidRDefault="004A6C1A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Chambers of Commerce</w:t>
      </w:r>
      <w:r w:rsidR="00F76B94">
        <w:rPr>
          <w:rFonts w:ascii="Calibri" w:hAnsi="Calibri" w:cs="Calibri"/>
          <w:bCs/>
          <w:szCs w:val="26"/>
        </w:rPr>
        <w:t xml:space="preserve"> (Tina, Tim)</w:t>
      </w:r>
    </w:p>
    <w:p w:rsidR="00CE2110" w:rsidRPr="00B54E21" w:rsidRDefault="00741122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Fort McCoy</w:t>
      </w:r>
      <w:r w:rsidR="00F76B94">
        <w:rPr>
          <w:rFonts w:ascii="Calibri" w:hAnsi="Calibri" w:cs="Calibri"/>
          <w:bCs/>
          <w:szCs w:val="26"/>
        </w:rPr>
        <w:t xml:space="preserve"> (Linda)</w:t>
      </w:r>
    </w:p>
    <w:p w:rsidR="00E714F9" w:rsidRPr="00B54E21" w:rsidRDefault="00E714F9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SW-ITBEC</w:t>
      </w:r>
      <w:r w:rsidR="00F76B94">
        <w:rPr>
          <w:rFonts w:ascii="Calibri" w:hAnsi="Calibri" w:cs="Calibri"/>
          <w:bCs/>
          <w:szCs w:val="26"/>
        </w:rPr>
        <w:t xml:space="preserve"> (Nodji)</w:t>
      </w:r>
    </w:p>
    <w:p w:rsidR="00CE2110" w:rsidRPr="00B54E21" w:rsidRDefault="001B7C7F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WATA</w:t>
      </w:r>
      <w:r w:rsidR="00F76B94">
        <w:rPr>
          <w:rFonts w:ascii="Calibri" w:hAnsi="Calibri" w:cs="Calibri"/>
          <w:bCs/>
          <w:szCs w:val="26"/>
        </w:rPr>
        <w:t xml:space="preserve"> (Steve) </w:t>
      </w:r>
    </w:p>
    <w:p w:rsidR="00805561" w:rsidRDefault="00805561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Bikes and Berries/Local History Room</w:t>
      </w:r>
      <w:r w:rsidR="00F76B94">
        <w:rPr>
          <w:rFonts w:ascii="Calibri" w:hAnsi="Calibri" w:cs="Calibri"/>
          <w:bCs/>
          <w:szCs w:val="26"/>
        </w:rPr>
        <w:t xml:space="preserve"> (Jarrod)</w:t>
      </w:r>
    </w:p>
    <w:p w:rsidR="00F76B94" w:rsidRPr="00B54E21" w:rsidRDefault="00F76B94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 xml:space="preserve">7 Rivers Alliance </w:t>
      </w:r>
    </w:p>
    <w:p w:rsidR="001546A6" w:rsidRPr="00B54E21" w:rsidRDefault="001546A6" w:rsidP="001546A6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Other new business – Discussion/Action</w:t>
      </w:r>
    </w:p>
    <w:p w:rsidR="00F240E8" w:rsidRPr="00581DEB" w:rsidRDefault="004A6C1A" w:rsidP="00047D9C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ascii="Calibri" w:hAnsi="Calibri" w:cs="Calibri"/>
          <w:szCs w:val="26"/>
        </w:rPr>
      </w:pPr>
      <w:r w:rsidRPr="009817D1">
        <w:rPr>
          <w:rFonts w:ascii="Calibri" w:hAnsi="Calibri" w:cs="Calibri"/>
          <w:bCs/>
          <w:szCs w:val="26"/>
        </w:rPr>
        <w:t>Next meeting</w:t>
      </w:r>
      <w:r w:rsidR="001E5E20" w:rsidRPr="00581DEB">
        <w:rPr>
          <w:rFonts w:ascii="Calibri" w:hAnsi="Calibri" w:cs="Calibri"/>
          <w:bCs/>
          <w:szCs w:val="26"/>
        </w:rPr>
        <w:t>:</w:t>
      </w:r>
      <w:r w:rsidR="00A3733F" w:rsidRPr="00581DEB">
        <w:rPr>
          <w:rFonts w:ascii="Calibri" w:hAnsi="Calibri" w:cs="Calibri"/>
          <w:bCs/>
          <w:szCs w:val="26"/>
        </w:rPr>
        <w:t xml:space="preserve"> </w:t>
      </w:r>
      <w:r w:rsidR="00FC66F5">
        <w:rPr>
          <w:rFonts w:ascii="Calibri" w:hAnsi="Calibri" w:cs="Calibri"/>
          <w:bCs/>
          <w:szCs w:val="26"/>
        </w:rPr>
        <w:t>April 9, 2015  Location TBA</w:t>
      </w:r>
    </w:p>
    <w:p w:rsidR="00581DEB" w:rsidRDefault="00F240E8" w:rsidP="00047D9C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bCs/>
          <w:szCs w:val="26"/>
        </w:rPr>
        <w:t>A</w:t>
      </w:r>
      <w:r w:rsidR="004A6C1A" w:rsidRPr="00581DEB">
        <w:rPr>
          <w:rFonts w:ascii="Calibri" w:hAnsi="Calibri" w:cs="Calibri"/>
          <w:bCs/>
          <w:szCs w:val="26"/>
        </w:rPr>
        <w:t>djourn</w:t>
      </w:r>
      <w:r w:rsidR="009817D1" w:rsidRPr="00581DEB">
        <w:rPr>
          <w:rFonts w:ascii="Calibri" w:hAnsi="Calibri" w:cs="Calibri"/>
          <w:bCs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4A6C1A" w:rsidRPr="00581DEB">
        <w:rPr>
          <w:rFonts w:ascii="Calibri" w:hAnsi="Calibri" w:cs="Calibri"/>
          <w:szCs w:val="26"/>
        </w:rPr>
        <w:tab/>
      </w:r>
      <w:r w:rsidR="004A6C1A" w:rsidRPr="00581DEB">
        <w:rPr>
          <w:rFonts w:ascii="Calibri" w:hAnsi="Calibri" w:cs="Calibri"/>
          <w:szCs w:val="26"/>
        </w:rPr>
        <w:tab/>
      </w:r>
    </w:p>
    <w:p w:rsidR="00581DEB" w:rsidRPr="00581DEB" w:rsidRDefault="00581DEB" w:rsidP="00581DEB">
      <w:pPr>
        <w:rPr>
          <w:rFonts w:ascii="Calibri" w:hAnsi="Calibri" w:cs="Calibri"/>
          <w:szCs w:val="26"/>
        </w:rPr>
      </w:pPr>
    </w:p>
    <w:p w:rsidR="00330196" w:rsidRPr="009817D1" w:rsidRDefault="00EE7AB3" w:rsidP="00581DEB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</w:p>
    <w:sectPr w:rsidR="00330196" w:rsidRPr="009817D1" w:rsidSect="00E0753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8E" w:rsidRDefault="00DA7D8E">
      <w:r>
        <w:separator/>
      </w:r>
    </w:p>
  </w:endnote>
  <w:endnote w:type="continuationSeparator" w:id="0">
    <w:p w:rsidR="00DA7D8E" w:rsidRDefault="00D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Folcey, Nodji Van </w:t>
    </w:r>
    <w:proofErr w:type="spellStart"/>
    <w:r w:rsidRPr="001A5993">
      <w:rPr>
        <w:rFonts w:asciiTheme="minorHAnsi" w:hAnsiTheme="minorHAnsi"/>
        <w:sz w:val="20"/>
        <w:szCs w:val="14"/>
      </w:rPr>
      <w:t>Wychen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 xml:space="preserve">: Carol </w:t>
    </w:r>
    <w:proofErr w:type="spellStart"/>
    <w:r>
      <w:rPr>
        <w:rFonts w:asciiTheme="minorHAnsi" w:hAnsiTheme="minorHAnsi"/>
        <w:sz w:val="20"/>
        <w:szCs w:val="14"/>
      </w:rPr>
      <w:t>Ostrem</w:t>
    </w:r>
    <w:proofErr w:type="spellEnd"/>
    <w:r>
      <w:rPr>
        <w:rFonts w:asciiTheme="minorHAnsi" w:hAnsiTheme="minorHAnsi"/>
        <w:sz w:val="20"/>
        <w:szCs w:val="14"/>
      </w:rPr>
      <w:t xml:space="preserve">, Mary Jo Hill, Pete </w:t>
    </w:r>
    <w:proofErr w:type="spellStart"/>
    <w:r>
      <w:rPr>
        <w:rFonts w:asciiTheme="minorHAnsi" w:hAnsiTheme="minorHAnsi"/>
        <w:sz w:val="20"/>
        <w:szCs w:val="14"/>
      </w:rPr>
      <w:t>Reichardt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Linda Fournier, Bernie Arena</w:t>
    </w:r>
    <w:r w:rsidR="00642887">
      <w:rPr>
        <w:rFonts w:asciiTheme="minorHAnsi" w:hAnsiTheme="minorHAnsi"/>
        <w:sz w:val="20"/>
        <w:szCs w:val="14"/>
      </w:rPr>
      <w:t xml:space="preserve">, Tina Thompson, Tim </w:t>
    </w:r>
    <w:proofErr w:type="spellStart"/>
    <w:r w:rsidR="00642887">
      <w:rPr>
        <w:rFonts w:asciiTheme="minorHAnsi" w:hAnsiTheme="minorHAnsi"/>
        <w:sz w:val="20"/>
        <w:szCs w:val="14"/>
      </w:rPr>
      <w:t>Hyma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DA7D8E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DA7D8E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DA7D8E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8E" w:rsidRDefault="00DA7D8E">
      <w:r>
        <w:separator/>
      </w:r>
    </w:p>
  </w:footnote>
  <w:footnote w:type="continuationSeparator" w:id="0">
    <w:p w:rsidR="00DA7D8E" w:rsidRDefault="00DA7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C32FD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23BC"/>
    <w:rsid w:val="00145551"/>
    <w:rsid w:val="00147EEA"/>
    <w:rsid w:val="00150628"/>
    <w:rsid w:val="001546A6"/>
    <w:rsid w:val="001556ED"/>
    <w:rsid w:val="001569F1"/>
    <w:rsid w:val="00167605"/>
    <w:rsid w:val="001676EB"/>
    <w:rsid w:val="001773AF"/>
    <w:rsid w:val="0018295F"/>
    <w:rsid w:val="00183BF7"/>
    <w:rsid w:val="00186076"/>
    <w:rsid w:val="00190930"/>
    <w:rsid w:val="001916C2"/>
    <w:rsid w:val="00196D8C"/>
    <w:rsid w:val="001A2DB0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F56"/>
    <w:rsid w:val="001F76D5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5F08"/>
    <w:rsid w:val="0042720C"/>
    <w:rsid w:val="00427C04"/>
    <w:rsid w:val="004343FC"/>
    <w:rsid w:val="0044168A"/>
    <w:rsid w:val="004418C2"/>
    <w:rsid w:val="00442645"/>
    <w:rsid w:val="00445A99"/>
    <w:rsid w:val="0044674B"/>
    <w:rsid w:val="00451BA6"/>
    <w:rsid w:val="00460A98"/>
    <w:rsid w:val="00474817"/>
    <w:rsid w:val="00475247"/>
    <w:rsid w:val="00475915"/>
    <w:rsid w:val="00476A7C"/>
    <w:rsid w:val="0048632B"/>
    <w:rsid w:val="004874F2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0DD6"/>
    <w:rsid w:val="004D370E"/>
    <w:rsid w:val="004D5E71"/>
    <w:rsid w:val="004E06C5"/>
    <w:rsid w:val="004E1EB4"/>
    <w:rsid w:val="004E3F02"/>
    <w:rsid w:val="004E43E7"/>
    <w:rsid w:val="004E728D"/>
    <w:rsid w:val="004E7AFE"/>
    <w:rsid w:val="004F2304"/>
    <w:rsid w:val="004F63BE"/>
    <w:rsid w:val="004F7311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6AFA"/>
    <w:rsid w:val="005C791D"/>
    <w:rsid w:val="005D09ED"/>
    <w:rsid w:val="005D1F39"/>
    <w:rsid w:val="005D2A6D"/>
    <w:rsid w:val="005D3FE6"/>
    <w:rsid w:val="005D5995"/>
    <w:rsid w:val="005D6F42"/>
    <w:rsid w:val="005E30BB"/>
    <w:rsid w:val="005E4DF0"/>
    <w:rsid w:val="005E5298"/>
    <w:rsid w:val="005E56CD"/>
    <w:rsid w:val="005E7950"/>
    <w:rsid w:val="005F0995"/>
    <w:rsid w:val="00602F79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2887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75E71"/>
    <w:rsid w:val="0068061A"/>
    <w:rsid w:val="00682FCB"/>
    <w:rsid w:val="006840D4"/>
    <w:rsid w:val="006871B0"/>
    <w:rsid w:val="006875FF"/>
    <w:rsid w:val="00690D90"/>
    <w:rsid w:val="00691748"/>
    <w:rsid w:val="00692B3A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F5146"/>
    <w:rsid w:val="008F7FA1"/>
    <w:rsid w:val="00901173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57420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1298C"/>
    <w:rsid w:val="00B21CB0"/>
    <w:rsid w:val="00B2455F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E22B5"/>
    <w:rsid w:val="00BE26CC"/>
    <w:rsid w:val="00BE65D0"/>
    <w:rsid w:val="00BF150F"/>
    <w:rsid w:val="00BF3C56"/>
    <w:rsid w:val="00C01039"/>
    <w:rsid w:val="00C079CA"/>
    <w:rsid w:val="00C30678"/>
    <w:rsid w:val="00C30B45"/>
    <w:rsid w:val="00C33469"/>
    <w:rsid w:val="00C364F3"/>
    <w:rsid w:val="00C4029C"/>
    <w:rsid w:val="00C42EFE"/>
    <w:rsid w:val="00C52BB2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1557D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A7D8E"/>
    <w:rsid w:val="00DB02FC"/>
    <w:rsid w:val="00DB1BDA"/>
    <w:rsid w:val="00DB253A"/>
    <w:rsid w:val="00DB42FF"/>
    <w:rsid w:val="00DB5C96"/>
    <w:rsid w:val="00DB5D41"/>
    <w:rsid w:val="00DC4EE0"/>
    <w:rsid w:val="00DC66DF"/>
    <w:rsid w:val="00DC6F8C"/>
    <w:rsid w:val="00DD1C6F"/>
    <w:rsid w:val="00DD2174"/>
    <w:rsid w:val="00DD32D0"/>
    <w:rsid w:val="00DD494F"/>
    <w:rsid w:val="00DE031B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52D9"/>
    <w:rsid w:val="00E558BD"/>
    <w:rsid w:val="00E62618"/>
    <w:rsid w:val="00E62623"/>
    <w:rsid w:val="00E6335F"/>
    <w:rsid w:val="00E63822"/>
    <w:rsid w:val="00E66E22"/>
    <w:rsid w:val="00E67F9E"/>
    <w:rsid w:val="00E714F9"/>
    <w:rsid w:val="00E7381A"/>
    <w:rsid w:val="00E75B5C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2D7F"/>
    <w:rsid w:val="00EC425D"/>
    <w:rsid w:val="00ED02D8"/>
    <w:rsid w:val="00ED280C"/>
    <w:rsid w:val="00ED60E7"/>
    <w:rsid w:val="00ED6E2E"/>
    <w:rsid w:val="00ED6F46"/>
    <w:rsid w:val="00ED74F4"/>
    <w:rsid w:val="00ED7732"/>
    <w:rsid w:val="00EE501F"/>
    <w:rsid w:val="00EE7AB3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401E"/>
    <w:rsid w:val="00F16258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3346"/>
    <w:rsid w:val="00F76B94"/>
    <w:rsid w:val="00F87606"/>
    <w:rsid w:val="00F92B45"/>
    <w:rsid w:val="00F9765D"/>
    <w:rsid w:val="00FA72FF"/>
    <w:rsid w:val="00FA7823"/>
    <w:rsid w:val="00FB5D2F"/>
    <w:rsid w:val="00FC153E"/>
    <w:rsid w:val="00FC66F5"/>
    <w:rsid w:val="00FD20AC"/>
    <w:rsid w:val="00FD3C07"/>
    <w:rsid w:val="00FD7C44"/>
    <w:rsid w:val="00FE3FC1"/>
    <w:rsid w:val="00FE4E1C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2CDFE-C23A-4197-A0DD-35CB5E9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1E3F-24BC-4A36-B22A-C26D1BCC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Leslie Schreier</cp:lastModifiedBy>
  <cp:revision>3</cp:revision>
  <cp:lastPrinted>2015-03-06T16:18:00Z</cp:lastPrinted>
  <dcterms:created xsi:type="dcterms:W3CDTF">2015-03-16T18:01:00Z</dcterms:created>
  <dcterms:modified xsi:type="dcterms:W3CDTF">2015-03-30T17:54:00Z</dcterms:modified>
</cp:coreProperties>
</file>