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1D7B22">
        <w:t>August 12</w:t>
      </w:r>
      <w:r w:rsidR="001D7B22" w:rsidRPr="001D7B22">
        <w:rPr>
          <w:vertAlign w:val="superscript"/>
        </w:rPr>
        <w:t>th</w:t>
      </w:r>
      <w:r w:rsidR="00705849">
        <w:t>,</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F81F46" w:rsidRDefault="00EE4774" w:rsidP="001D7B22">
      <w:pPr>
        <w:pStyle w:val="ListParagraph"/>
        <w:numPr>
          <w:ilvl w:val="0"/>
          <w:numId w:val="3"/>
        </w:numPr>
      </w:pPr>
      <w:r>
        <w:t>Approva</w:t>
      </w:r>
      <w:r w:rsidR="00F26E5F">
        <w:t>l of Previo</w:t>
      </w:r>
      <w:r w:rsidR="00107753">
        <w:t>us Me</w:t>
      </w:r>
      <w:r w:rsidR="001D7B22">
        <w:t>eting Minutes – July 8</w:t>
      </w:r>
      <w:r w:rsidR="001D7B22" w:rsidRPr="001D7B22">
        <w:rPr>
          <w:vertAlign w:val="superscript"/>
        </w:rPr>
        <w:t>th</w:t>
      </w:r>
      <w:r w:rsidR="001D7B22">
        <w:t xml:space="preserve">, </w:t>
      </w:r>
      <w:r w:rsidR="00D667CE">
        <w:t>2019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3F3ABF" w:rsidRDefault="00705849" w:rsidP="003B275D">
      <w:pPr>
        <w:pStyle w:val="ListParagraph"/>
        <w:numPr>
          <w:ilvl w:val="1"/>
          <w:numId w:val="3"/>
        </w:numPr>
      </w:pPr>
      <w:r>
        <w:t>2020 Budget Review/Discussion</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4659" w:rsidRDefault="009B4659" w:rsidP="009B4659">
      <w:pPr>
        <w:pStyle w:val="ListParagraph"/>
        <w:numPr>
          <w:ilvl w:val="1"/>
          <w:numId w:val="3"/>
        </w:numPr>
      </w:pPr>
      <w:r>
        <w:t xml:space="preserve">Budget Review </w:t>
      </w:r>
    </w:p>
    <w:p w:rsidR="00705849" w:rsidRDefault="00705849" w:rsidP="009B4659">
      <w:pPr>
        <w:pStyle w:val="ListParagraph"/>
        <w:numPr>
          <w:ilvl w:val="1"/>
          <w:numId w:val="3"/>
        </w:numPr>
      </w:pPr>
      <w:r>
        <w:t>2020 Budget Review/Discussion</w:t>
      </w:r>
    </w:p>
    <w:p w:rsidR="006A4398" w:rsidRDefault="009B4659" w:rsidP="00705849">
      <w:pPr>
        <w:pStyle w:val="ListParagraph"/>
        <w:numPr>
          <w:ilvl w:val="1"/>
          <w:numId w:val="3"/>
        </w:numPr>
      </w:pPr>
      <w:r>
        <w:t>Justice Programs Report</w:t>
      </w:r>
    </w:p>
    <w:p w:rsidR="009B4659" w:rsidRDefault="009B4659" w:rsidP="00747E62">
      <w:pPr>
        <w:pStyle w:val="ListParagraph"/>
        <w:numPr>
          <w:ilvl w:val="0"/>
          <w:numId w:val="3"/>
        </w:numPr>
      </w:pPr>
      <w:r>
        <w:t>Circuit Court</w:t>
      </w:r>
    </w:p>
    <w:p w:rsidR="00705849" w:rsidRDefault="00705849" w:rsidP="00705849">
      <w:pPr>
        <w:pStyle w:val="ListParagraph"/>
        <w:numPr>
          <w:ilvl w:val="1"/>
          <w:numId w:val="3"/>
        </w:numPr>
      </w:pPr>
      <w:r>
        <w:t>2020 Budget Review/Discussion</w:t>
      </w:r>
    </w:p>
    <w:p w:rsidR="00705849" w:rsidRDefault="00705849" w:rsidP="00747E62">
      <w:pPr>
        <w:pStyle w:val="ListParagraph"/>
        <w:numPr>
          <w:ilvl w:val="0"/>
          <w:numId w:val="3"/>
        </w:numPr>
      </w:pPr>
      <w:r>
        <w:t>District Attorney</w:t>
      </w:r>
    </w:p>
    <w:p w:rsidR="00705849" w:rsidRDefault="00705849" w:rsidP="00705849">
      <w:pPr>
        <w:pStyle w:val="ListParagraph"/>
        <w:numPr>
          <w:ilvl w:val="1"/>
          <w:numId w:val="3"/>
        </w:numPr>
      </w:pPr>
      <w:r>
        <w:t>2020 Budget Review/Discussion</w:t>
      </w:r>
    </w:p>
    <w:p w:rsidR="009B4659" w:rsidRDefault="009B4659" w:rsidP="00747E62">
      <w:pPr>
        <w:pStyle w:val="ListParagraph"/>
        <w:numPr>
          <w:ilvl w:val="0"/>
          <w:numId w:val="3"/>
        </w:numPr>
      </w:pPr>
      <w:r>
        <w:t>Clerk of Courts</w:t>
      </w:r>
    </w:p>
    <w:p w:rsidR="009B4659" w:rsidRDefault="00705849" w:rsidP="00705849">
      <w:pPr>
        <w:pStyle w:val="ListParagraph"/>
        <w:numPr>
          <w:ilvl w:val="1"/>
          <w:numId w:val="3"/>
        </w:numPr>
      </w:pPr>
      <w:r>
        <w:t>2020 Budget Review/Discussion</w:t>
      </w:r>
      <w:r w:rsidR="009B4659">
        <w:tab/>
      </w:r>
    </w:p>
    <w:p w:rsidR="00AE6FF7" w:rsidRDefault="00AE6FF7"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705849" w:rsidRDefault="00705849" w:rsidP="009A7FB9">
      <w:pPr>
        <w:pStyle w:val="ListParagraph"/>
        <w:numPr>
          <w:ilvl w:val="1"/>
          <w:numId w:val="3"/>
        </w:numPr>
      </w:pPr>
      <w:r>
        <w:t>2020 Budget Review/Discussion</w:t>
      </w:r>
    </w:p>
    <w:p w:rsidR="00705849" w:rsidRDefault="00705849" w:rsidP="009A7FB9">
      <w:pPr>
        <w:pStyle w:val="ListParagraph"/>
        <w:numPr>
          <w:ilvl w:val="1"/>
          <w:numId w:val="3"/>
        </w:numPr>
      </w:pPr>
      <w:r>
        <w:t>Budget Adjustment</w:t>
      </w:r>
      <w:r w:rsidR="004C012D">
        <w:t xml:space="preserve"> NG 911</w:t>
      </w:r>
    </w:p>
    <w:p w:rsidR="00705849" w:rsidRDefault="004C012D" w:rsidP="00705849">
      <w:pPr>
        <w:pStyle w:val="ListParagraph"/>
        <w:numPr>
          <w:ilvl w:val="1"/>
          <w:numId w:val="3"/>
        </w:numPr>
      </w:pPr>
      <w:r>
        <w:t>Radio System-Partial Failure</w:t>
      </w:r>
      <w:r w:rsidR="00705849">
        <w:t xml:space="preserve"> 7/18</w:t>
      </w:r>
    </w:p>
    <w:p w:rsidR="0086374F" w:rsidRDefault="0086374F" w:rsidP="009A7FB9">
      <w:pPr>
        <w:pStyle w:val="ListParagraph"/>
        <w:numPr>
          <w:ilvl w:val="1"/>
          <w:numId w:val="3"/>
        </w:numPr>
      </w:pPr>
      <w:r>
        <w:t>Zuercher and NG 911 Update</w:t>
      </w:r>
    </w:p>
    <w:p w:rsidR="00705849" w:rsidRDefault="00705849" w:rsidP="009A7FB9">
      <w:pPr>
        <w:pStyle w:val="ListParagraph"/>
        <w:numPr>
          <w:ilvl w:val="1"/>
          <w:numId w:val="3"/>
        </w:numPr>
      </w:pPr>
      <w:r>
        <w:t>No Central Square Update</w:t>
      </w:r>
    </w:p>
    <w:p w:rsidR="009A7FB9" w:rsidRDefault="009A7FB9" w:rsidP="009A7FB9">
      <w:pPr>
        <w:pStyle w:val="ListParagraph"/>
        <w:numPr>
          <w:ilvl w:val="0"/>
          <w:numId w:val="3"/>
        </w:numPr>
      </w:pPr>
      <w:r>
        <w:t>Monroe County Sheriff</w:t>
      </w:r>
    </w:p>
    <w:p w:rsidR="00A22C19" w:rsidRDefault="005F0514" w:rsidP="007D7236">
      <w:pPr>
        <w:pStyle w:val="ListParagraph"/>
        <w:numPr>
          <w:ilvl w:val="1"/>
          <w:numId w:val="3"/>
        </w:numPr>
      </w:pPr>
      <w:r>
        <w:t xml:space="preserve">Budget Review </w:t>
      </w:r>
      <w:bookmarkStart w:id="0" w:name="_GoBack"/>
      <w:bookmarkEnd w:id="0"/>
    </w:p>
    <w:p w:rsidR="004B1441" w:rsidRDefault="004B1441" w:rsidP="005F0514">
      <w:pPr>
        <w:pStyle w:val="ListParagraph"/>
        <w:numPr>
          <w:ilvl w:val="1"/>
          <w:numId w:val="3"/>
        </w:numPr>
      </w:pPr>
      <w:r>
        <w:t>Request of New Patrol Position (Discussion/Action)</w:t>
      </w:r>
    </w:p>
    <w:p w:rsidR="00107753" w:rsidRDefault="00107753" w:rsidP="00107753">
      <w:pPr>
        <w:pStyle w:val="ListParagraph"/>
        <w:numPr>
          <w:ilvl w:val="1"/>
          <w:numId w:val="3"/>
        </w:numPr>
      </w:pPr>
      <w:r>
        <w:t>MUNIS/Pelco/Velocity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1D7B22">
        <w:t>: September 9</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03A2C"/>
    <w:multiLevelType w:val="hybridMultilevel"/>
    <w:tmpl w:val="C6008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D01A1"/>
    <w:rsid w:val="000E699A"/>
    <w:rsid w:val="000F0BFC"/>
    <w:rsid w:val="000F390B"/>
    <w:rsid w:val="00104060"/>
    <w:rsid w:val="00107753"/>
    <w:rsid w:val="00142E6E"/>
    <w:rsid w:val="00150EB1"/>
    <w:rsid w:val="00165C4D"/>
    <w:rsid w:val="00165CD8"/>
    <w:rsid w:val="001B42BB"/>
    <w:rsid w:val="001D7B22"/>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B275D"/>
    <w:rsid w:val="003D2F6B"/>
    <w:rsid w:val="003E2B67"/>
    <w:rsid w:val="003F3ABF"/>
    <w:rsid w:val="00417D70"/>
    <w:rsid w:val="00446B77"/>
    <w:rsid w:val="00446E47"/>
    <w:rsid w:val="00464BA3"/>
    <w:rsid w:val="00477DE9"/>
    <w:rsid w:val="00485B39"/>
    <w:rsid w:val="00486000"/>
    <w:rsid w:val="004B1441"/>
    <w:rsid w:val="004C012D"/>
    <w:rsid w:val="004D1F63"/>
    <w:rsid w:val="004D2D0C"/>
    <w:rsid w:val="004E558E"/>
    <w:rsid w:val="004E7CA4"/>
    <w:rsid w:val="00504C8A"/>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A4398"/>
    <w:rsid w:val="006B2B0E"/>
    <w:rsid w:val="006C6F97"/>
    <w:rsid w:val="006D5A63"/>
    <w:rsid w:val="00705849"/>
    <w:rsid w:val="007110E8"/>
    <w:rsid w:val="007407D9"/>
    <w:rsid w:val="00747E62"/>
    <w:rsid w:val="00750D75"/>
    <w:rsid w:val="00753142"/>
    <w:rsid w:val="00763A5E"/>
    <w:rsid w:val="007741BA"/>
    <w:rsid w:val="007D7236"/>
    <w:rsid w:val="008077D8"/>
    <w:rsid w:val="00822ECE"/>
    <w:rsid w:val="0086286A"/>
    <w:rsid w:val="0086374F"/>
    <w:rsid w:val="0086531F"/>
    <w:rsid w:val="00866CC2"/>
    <w:rsid w:val="008819B8"/>
    <w:rsid w:val="008F0857"/>
    <w:rsid w:val="00907D2E"/>
    <w:rsid w:val="00922659"/>
    <w:rsid w:val="0092599B"/>
    <w:rsid w:val="009371EE"/>
    <w:rsid w:val="00985A4C"/>
    <w:rsid w:val="00993F92"/>
    <w:rsid w:val="009A7FB9"/>
    <w:rsid w:val="009B4333"/>
    <w:rsid w:val="009B4659"/>
    <w:rsid w:val="009E2140"/>
    <w:rsid w:val="009F4F27"/>
    <w:rsid w:val="00A10E74"/>
    <w:rsid w:val="00A21B34"/>
    <w:rsid w:val="00A22C19"/>
    <w:rsid w:val="00A55545"/>
    <w:rsid w:val="00A6745B"/>
    <w:rsid w:val="00A9453D"/>
    <w:rsid w:val="00AA333E"/>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C54AB"/>
    <w:rsid w:val="00DC64CB"/>
    <w:rsid w:val="00DC6D12"/>
    <w:rsid w:val="00E05DDD"/>
    <w:rsid w:val="00E11C36"/>
    <w:rsid w:val="00E12789"/>
    <w:rsid w:val="00E6339B"/>
    <w:rsid w:val="00E73237"/>
    <w:rsid w:val="00E73DA9"/>
    <w:rsid w:val="00E8561C"/>
    <w:rsid w:val="00E97E54"/>
    <w:rsid w:val="00ED5DA7"/>
    <w:rsid w:val="00EE4774"/>
    <w:rsid w:val="00EE497D"/>
    <w:rsid w:val="00EF0AFA"/>
    <w:rsid w:val="00EF2E08"/>
    <w:rsid w:val="00F02ABA"/>
    <w:rsid w:val="00F26E5F"/>
    <w:rsid w:val="00F56E26"/>
    <w:rsid w:val="00F81F4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6</cp:revision>
  <cp:lastPrinted>2019-07-02T16:18:00Z</cp:lastPrinted>
  <dcterms:created xsi:type="dcterms:W3CDTF">2019-08-07T19:29:00Z</dcterms:created>
  <dcterms:modified xsi:type="dcterms:W3CDTF">2019-08-07T20:51:00Z</dcterms:modified>
</cp:coreProperties>
</file>